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F0C1" w14:textId="77777777" w:rsidR="00C041FF" w:rsidRDefault="00C041FF" w:rsidP="00C041FF">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60288" behindDoc="1" locked="0" layoutInCell="0" allowOverlap="1" wp14:anchorId="74AAB7C5" wp14:editId="5458FF1F">
            <wp:simplePos x="0" y="0"/>
            <wp:positionH relativeFrom="page">
              <wp:posOffset>917575</wp:posOffset>
            </wp:positionH>
            <wp:positionV relativeFrom="page">
              <wp:posOffset>1017905</wp:posOffset>
            </wp:positionV>
            <wp:extent cx="5730240" cy="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0"/>
                    </a:xfrm>
                    <a:prstGeom prst="rect">
                      <a:avLst/>
                    </a:prstGeom>
                    <a:noFill/>
                  </pic:spPr>
                </pic:pic>
              </a:graphicData>
            </a:graphic>
            <wp14:sizeRelH relativeFrom="page">
              <wp14:pctWidth>0</wp14:pctWidth>
            </wp14:sizeRelH>
            <wp14:sizeRelV relativeFrom="page">
              <wp14:pctHeight>0</wp14:pctHeight>
            </wp14:sizeRelV>
          </wp:anchor>
        </w:drawing>
      </w:r>
    </w:p>
    <w:p w14:paraId="3488F43B" w14:textId="77777777" w:rsidR="00C041FF" w:rsidRDefault="00C041FF" w:rsidP="00C041FF">
      <w:pPr>
        <w:widowControl w:val="0"/>
        <w:autoSpaceDE w:val="0"/>
        <w:autoSpaceDN w:val="0"/>
        <w:adjustRightInd w:val="0"/>
        <w:spacing w:after="0" w:line="217" w:lineRule="exact"/>
        <w:rPr>
          <w:rFonts w:ascii="Times New Roman" w:hAnsi="Times New Roman" w:cs="Times New Roman"/>
          <w:szCs w:val="24"/>
        </w:rPr>
      </w:pPr>
    </w:p>
    <w:p w14:paraId="050E464A" w14:textId="77777777" w:rsidR="00C041FF" w:rsidRDefault="00C041FF" w:rsidP="00C041FF">
      <w:pPr>
        <w:widowControl w:val="0"/>
        <w:autoSpaceDE w:val="0"/>
        <w:autoSpaceDN w:val="0"/>
        <w:adjustRightInd w:val="0"/>
        <w:spacing w:after="0"/>
        <w:jc w:val="center"/>
        <w:rPr>
          <w:rFonts w:ascii="Montserrat" w:hAnsi="Montserrat" w:cs="Arial"/>
          <w:sz w:val="28"/>
          <w:szCs w:val="28"/>
        </w:rPr>
      </w:pPr>
    </w:p>
    <w:p w14:paraId="56058FC2" w14:textId="77777777" w:rsidR="00130E7E" w:rsidRPr="008C2975" w:rsidRDefault="00130E7E" w:rsidP="00130E7E">
      <w:pPr>
        <w:widowControl w:val="0"/>
        <w:autoSpaceDE w:val="0"/>
        <w:autoSpaceDN w:val="0"/>
        <w:adjustRightInd w:val="0"/>
        <w:spacing w:after="0"/>
        <w:jc w:val="center"/>
        <w:rPr>
          <w:rFonts w:ascii="Montserrat" w:hAnsi="Montserrat" w:cs="Arial"/>
          <w:sz w:val="28"/>
          <w:szCs w:val="28"/>
        </w:rPr>
      </w:pPr>
      <w:r w:rsidRPr="008C2975">
        <w:rPr>
          <w:rFonts w:ascii="Montserrat" w:hAnsi="Montserrat" w:cs="Arial"/>
          <w:sz w:val="28"/>
          <w:szCs w:val="28"/>
        </w:rPr>
        <w:t>TOASTMASTERS INTERNATIONAL</w:t>
      </w:r>
      <w:r w:rsidRPr="008C2975">
        <w:rPr>
          <w:rFonts w:ascii="Montserrat" w:hAnsi="Montserrat" w:cs="Arial"/>
          <w:sz w:val="28"/>
          <w:szCs w:val="28"/>
        </w:rPr>
        <w:br/>
        <w:t>DISTRICT 17</w:t>
      </w:r>
    </w:p>
    <w:p w14:paraId="2E68F186" w14:textId="15A8A67F" w:rsidR="00130E7E" w:rsidRDefault="00130E7E" w:rsidP="00130E7E">
      <w:pPr>
        <w:widowControl w:val="0"/>
        <w:autoSpaceDE w:val="0"/>
        <w:autoSpaceDN w:val="0"/>
        <w:adjustRightInd w:val="0"/>
        <w:spacing w:after="0"/>
        <w:jc w:val="center"/>
        <w:rPr>
          <w:rFonts w:ascii="Arial" w:hAnsi="Arial" w:cs="Arial"/>
          <w:b/>
          <w:bCs/>
          <w:szCs w:val="24"/>
        </w:rPr>
      </w:pPr>
      <w:r w:rsidRPr="008C2975">
        <w:rPr>
          <w:rFonts w:ascii="Arial" w:hAnsi="Arial" w:cs="Arial"/>
          <w:b/>
          <w:bCs/>
          <w:szCs w:val="24"/>
        </w:rPr>
        <w:t xml:space="preserve">SPEECH </w:t>
      </w:r>
      <w:r>
        <w:rPr>
          <w:rFonts w:ascii="Arial" w:hAnsi="Arial" w:cs="Arial"/>
          <w:b/>
          <w:bCs/>
          <w:szCs w:val="24"/>
        </w:rPr>
        <w:t xml:space="preserve">EVALUATION </w:t>
      </w:r>
      <w:r w:rsidRPr="008C2975">
        <w:rPr>
          <w:rFonts w:ascii="Arial" w:hAnsi="Arial" w:cs="Arial"/>
          <w:b/>
          <w:bCs/>
          <w:szCs w:val="24"/>
        </w:rPr>
        <w:t>CONTEST</w:t>
      </w:r>
    </w:p>
    <w:p w14:paraId="0B0678AD" w14:textId="77777777" w:rsidR="00130E7E" w:rsidRPr="004A2E78" w:rsidRDefault="00130E7E" w:rsidP="00130E7E">
      <w:pPr>
        <w:pStyle w:val="Title"/>
      </w:pPr>
      <w:r w:rsidRPr="004A2E78">
        <w:t>CONTEST CHAIR’S CONTESTANT BRIEFING SCRIPT</w:t>
      </w:r>
    </w:p>
    <w:p w14:paraId="336ED50C" w14:textId="77777777" w:rsidR="00C041FF" w:rsidRPr="00527CD8" w:rsidRDefault="00C041FF" w:rsidP="00C041FF">
      <w:pPr>
        <w:pStyle w:val="Heading1"/>
      </w:pPr>
      <w:r w:rsidRPr="00527CD8">
        <w:t>Contest Chair</w:t>
      </w:r>
      <w:r>
        <w:t xml:space="preserve"> Checklist</w:t>
      </w:r>
      <w:r w:rsidRPr="00527CD8">
        <w:t>:</w:t>
      </w:r>
    </w:p>
    <w:p w14:paraId="3DF00986" w14:textId="4AD56DCF" w:rsidR="00C041FF" w:rsidRPr="00527CD8" w:rsidRDefault="00C041FF" w:rsidP="00C041FF">
      <w:pPr>
        <w:pStyle w:val="ListParagraph"/>
        <w:numPr>
          <w:ilvl w:val="0"/>
          <w:numId w:val="3"/>
        </w:numPr>
      </w:pPr>
      <w:r w:rsidRPr="00527CD8">
        <w:t xml:space="preserve">Names of </w:t>
      </w:r>
      <w:r>
        <w:t>Evaluation</w:t>
      </w:r>
      <w:r w:rsidRPr="00527CD8">
        <w:t xml:space="preserve"> Contest contestants.</w:t>
      </w:r>
    </w:p>
    <w:p w14:paraId="3CAA1D31" w14:textId="77777777" w:rsidR="00C041FF" w:rsidRPr="00527CD8" w:rsidRDefault="00C041FF" w:rsidP="00C041FF">
      <w:pPr>
        <w:pStyle w:val="ListParagraph"/>
        <w:numPr>
          <w:ilvl w:val="0"/>
          <w:numId w:val="3"/>
        </w:numPr>
      </w:pPr>
      <w:r w:rsidRPr="00527CD8">
        <w:t>Numbered cards for drawing speaking order.</w:t>
      </w:r>
    </w:p>
    <w:p w14:paraId="652EAD87" w14:textId="77777777" w:rsidR="00C041FF" w:rsidRDefault="00C041FF" w:rsidP="00C041FF">
      <w:pPr>
        <w:pStyle w:val="ListParagraph"/>
        <w:numPr>
          <w:ilvl w:val="0"/>
          <w:numId w:val="3"/>
        </w:numPr>
      </w:pPr>
      <w:r w:rsidRPr="00527CD8">
        <w:t>A certificate of participation for all contestants to be signed by you and presented to contestants at the conclusion of the contest.</w:t>
      </w:r>
    </w:p>
    <w:p w14:paraId="1CD4D5C8" w14:textId="406B6265" w:rsidR="00725180" w:rsidRDefault="00725180" w:rsidP="00523176">
      <w:pPr>
        <w:pStyle w:val="ListParagraph"/>
        <w:numPr>
          <w:ilvl w:val="0"/>
          <w:numId w:val="3"/>
        </w:numPr>
      </w:pPr>
      <w:r w:rsidRPr="00527CD8">
        <w:t xml:space="preserve">A certificate of </w:t>
      </w:r>
      <w:r>
        <w:t>appreciation</w:t>
      </w:r>
      <w:r w:rsidRPr="00527CD8">
        <w:t xml:space="preserve"> for </w:t>
      </w:r>
      <w:r>
        <w:t>the test speaker to be presented during the five minutes of contestant preparation</w:t>
      </w:r>
    </w:p>
    <w:p w14:paraId="63F04C32" w14:textId="7DA9E4FB" w:rsidR="00961038" w:rsidRPr="00527CD8" w:rsidRDefault="00961038" w:rsidP="00523176">
      <w:pPr>
        <w:pStyle w:val="ListParagraph"/>
        <w:numPr>
          <w:ilvl w:val="0"/>
          <w:numId w:val="3"/>
        </w:numPr>
      </w:pPr>
      <w:r>
        <w:t xml:space="preserve">Copies of the </w:t>
      </w:r>
      <w:r w:rsidRPr="00961038">
        <w:t>Evaluation Contestant Notes sheet (Item 1177)</w:t>
      </w:r>
      <w:r>
        <w:t xml:space="preserve"> for contestants to make their notes on during the test speech</w:t>
      </w:r>
      <w:r w:rsidR="00E71749">
        <w:t>.</w:t>
      </w:r>
    </w:p>
    <w:p w14:paraId="4AC3EDE2" w14:textId="77777777" w:rsidR="00C041FF" w:rsidRDefault="00C041FF" w:rsidP="00C041FF">
      <w:pPr>
        <w:pStyle w:val="ListParagraph"/>
        <w:numPr>
          <w:ilvl w:val="0"/>
          <w:numId w:val="3"/>
        </w:numPr>
      </w:pPr>
      <w:r w:rsidRPr="00527CD8">
        <w:t xml:space="preserve">A “ready chair” in position </w:t>
      </w:r>
      <w:r>
        <w:t xml:space="preserve">in front of contestants and </w:t>
      </w:r>
      <w:r w:rsidRPr="00527CD8">
        <w:t>close to the speaking area</w:t>
      </w:r>
      <w:r>
        <w:t xml:space="preserve">.  </w:t>
      </w:r>
      <w:r w:rsidRPr="00527CD8">
        <w:t>This is where you will be seated while each contestant speaks.</w:t>
      </w:r>
    </w:p>
    <w:p w14:paraId="5989C8C6" w14:textId="77777777" w:rsidR="00C041FF" w:rsidRDefault="00C041FF" w:rsidP="00C041FF">
      <w:pPr>
        <w:pStyle w:val="ListParagraph"/>
        <w:numPr>
          <w:ilvl w:val="0"/>
          <w:numId w:val="3"/>
        </w:numPr>
      </w:pPr>
      <w:r>
        <w:t>Copy of the Toastmasters International Speech Contest 2021-2022 Rulebook</w:t>
      </w:r>
    </w:p>
    <w:p w14:paraId="071F7105" w14:textId="77777777" w:rsidR="00C041FF" w:rsidRPr="00FC20EF" w:rsidRDefault="00C041FF" w:rsidP="00C041FF">
      <w:pPr>
        <w:pStyle w:val="Heading1"/>
      </w:pPr>
      <w:r w:rsidRPr="00FC20EF">
        <w:t>Briefing of Contestants Before Contest</w:t>
      </w:r>
    </w:p>
    <w:p w14:paraId="5C3F7234" w14:textId="77777777" w:rsidR="00C041FF" w:rsidRDefault="00C041FF" w:rsidP="00C041FF">
      <w:pPr>
        <w:widowControl w:val="0"/>
        <w:overflowPunct w:val="0"/>
        <w:autoSpaceDE w:val="0"/>
        <w:autoSpaceDN w:val="0"/>
        <w:adjustRightInd w:val="0"/>
        <w:spacing w:after="0"/>
        <w:ind w:right="460"/>
        <w:rPr>
          <w:rFonts w:ascii="Calibri" w:hAnsi="Calibri" w:cs="Calibri"/>
          <w:szCs w:val="24"/>
        </w:rPr>
      </w:pPr>
      <w:r>
        <w:rPr>
          <w:rFonts w:ascii="Calibri" w:hAnsi="Calibri" w:cs="Calibri"/>
          <w:szCs w:val="24"/>
        </w:rPr>
        <w:t>Note: The Contest SAA and timers should be available for the briefing.</w:t>
      </w:r>
    </w:p>
    <w:p w14:paraId="090D273C" w14:textId="77777777" w:rsidR="00C041FF" w:rsidRPr="00F55EC5" w:rsidRDefault="00C041FF" w:rsidP="00C041FF">
      <w:pPr>
        <w:pStyle w:val="ListParagraph"/>
        <w:widowControl w:val="0"/>
        <w:numPr>
          <w:ilvl w:val="0"/>
          <w:numId w:val="2"/>
        </w:numPr>
        <w:overflowPunct w:val="0"/>
        <w:autoSpaceDE w:val="0"/>
        <w:autoSpaceDN w:val="0"/>
        <w:adjustRightInd w:val="0"/>
        <w:spacing w:after="0"/>
        <w:ind w:right="460"/>
        <w:rPr>
          <w:rFonts w:ascii="Times New Roman" w:hAnsi="Times New Roman" w:cs="Times New Roman"/>
          <w:szCs w:val="24"/>
        </w:rPr>
      </w:pPr>
      <w:r w:rsidRPr="00F55EC5">
        <w:rPr>
          <w:rFonts w:ascii="Calibri" w:hAnsi="Calibri" w:cs="Calibri"/>
          <w:szCs w:val="24"/>
        </w:rPr>
        <w:t xml:space="preserve">The Contest SAA should note the required use and position of </w:t>
      </w:r>
      <w:r>
        <w:rPr>
          <w:rFonts w:ascii="Calibri" w:hAnsi="Calibri" w:cs="Calibri"/>
          <w:szCs w:val="24"/>
        </w:rPr>
        <w:t>lectern</w:t>
      </w:r>
      <w:r w:rsidRPr="00F55EC5">
        <w:rPr>
          <w:rFonts w:ascii="Calibri" w:hAnsi="Calibri" w:cs="Calibri"/>
          <w:szCs w:val="24"/>
        </w:rPr>
        <w:t xml:space="preserve"> (if moveable) and to wire up the Speaker’s mics if used.</w:t>
      </w:r>
    </w:p>
    <w:p w14:paraId="58A6E351" w14:textId="77777777" w:rsidR="00C041FF" w:rsidRPr="006C0B2B" w:rsidRDefault="00C041FF" w:rsidP="00C041FF">
      <w:pPr>
        <w:pStyle w:val="ListParagraph"/>
        <w:widowControl w:val="0"/>
        <w:numPr>
          <w:ilvl w:val="0"/>
          <w:numId w:val="2"/>
        </w:numPr>
        <w:overflowPunct w:val="0"/>
        <w:autoSpaceDE w:val="0"/>
        <w:autoSpaceDN w:val="0"/>
        <w:adjustRightInd w:val="0"/>
        <w:spacing w:after="0"/>
        <w:ind w:right="460"/>
        <w:rPr>
          <w:rFonts w:ascii="Times New Roman" w:hAnsi="Times New Roman" w:cs="Times New Roman"/>
          <w:szCs w:val="24"/>
        </w:rPr>
      </w:pPr>
      <w:r>
        <w:rPr>
          <w:rFonts w:ascii="Calibri" w:hAnsi="Calibri" w:cs="Calibri"/>
          <w:szCs w:val="24"/>
        </w:rPr>
        <w:t>Timers should be available to demonstrate the timing devices.</w:t>
      </w:r>
    </w:p>
    <w:p w14:paraId="156B6EF3" w14:textId="77777777" w:rsidR="00C041FF" w:rsidRPr="00FC20EF" w:rsidRDefault="00C041FF" w:rsidP="00C041FF">
      <w:pPr>
        <w:pStyle w:val="Heading2"/>
      </w:pPr>
      <w:r w:rsidRPr="00FC20EF">
        <w:t>Brief the Contestants – General Topics and Paperwork</w:t>
      </w:r>
    </w:p>
    <w:p w14:paraId="558C0F8E" w14:textId="77777777" w:rsidR="00C041FF" w:rsidRDefault="00C041FF" w:rsidP="00C041FF">
      <w:pPr>
        <w:pStyle w:val="ListParagraph"/>
        <w:numPr>
          <w:ilvl w:val="0"/>
          <w:numId w:val="1"/>
        </w:numPr>
      </w:pPr>
      <w:r>
        <w:t>Brief from within the speaking area.</w:t>
      </w:r>
    </w:p>
    <w:p w14:paraId="793DAC06" w14:textId="77777777" w:rsidR="00C041FF" w:rsidRPr="006D4CEC" w:rsidRDefault="00C041FF" w:rsidP="00C041FF">
      <w:pPr>
        <w:pStyle w:val="ListParagraph"/>
        <w:numPr>
          <w:ilvl w:val="0"/>
          <w:numId w:val="1"/>
        </w:numPr>
      </w:pPr>
      <w:r w:rsidRPr="006D4CEC">
        <w:t>Verify the presence of all contestants and pronunciation of their names</w:t>
      </w:r>
      <w:r>
        <w:t>.  (Notes)</w:t>
      </w:r>
    </w:p>
    <w:p w14:paraId="0CB9DB18" w14:textId="77777777" w:rsidR="00C041FF" w:rsidRPr="006D4CEC" w:rsidRDefault="00C041FF" w:rsidP="00C041FF">
      <w:pPr>
        <w:pStyle w:val="ListParagraph"/>
        <w:numPr>
          <w:ilvl w:val="0"/>
          <w:numId w:val="1"/>
        </w:numPr>
      </w:pPr>
      <w:r w:rsidRPr="006D4CEC">
        <w:t xml:space="preserve">Review </w:t>
      </w:r>
      <w:r w:rsidRPr="006D4CEC">
        <w:rPr>
          <w:i/>
          <w:iCs/>
        </w:rPr>
        <w:t>Speaker’s Certification of Eligibility and Originality</w:t>
      </w:r>
      <w:r>
        <w:t xml:space="preserve">.  </w:t>
      </w:r>
      <w:r w:rsidRPr="006D4CEC">
        <w:t>Remind contestants that by signing this form they certify they have read and understand the rules regarding eligibility and originality.</w:t>
      </w:r>
    </w:p>
    <w:p w14:paraId="5116D978" w14:textId="77777777" w:rsidR="00C041FF" w:rsidRDefault="00C041FF" w:rsidP="00C041FF">
      <w:pPr>
        <w:pStyle w:val="ListParagraph"/>
        <w:numPr>
          <w:ilvl w:val="0"/>
          <w:numId w:val="1"/>
        </w:numPr>
        <w:rPr>
          <w:color w:val="FF0000"/>
        </w:rPr>
      </w:pPr>
      <w:r w:rsidRPr="006D4CEC">
        <w:t xml:space="preserve">Collect signed </w:t>
      </w:r>
      <w:r w:rsidRPr="006D4CEC">
        <w:rPr>
          <w:i/>
          <w:iCs/>
        </w:rPr>
        <w:t xml:space="preserve">Speaker’s Certification of Eligibility and Originality </w:t>
      </w:r>
      <w:r w:rsidRPr="006D4CEC">
        <w:t>forms from each contestant</w:t>
      </w:r>
      <w:r>
        <w:t xml:space="preserve">.  </w:t>
      </w:r>
      <w:r w:rsidRPr="006D4CEC">
        <w:rPr>
          <w:color w:val="FF0000"/>
        </w:rPr>
        <w:t>Give to Chief Judge</w:t>
      </w:r>
      <w:r>
        <w:rPr>
          <w:color w:val="FF0000"/>
        </w:rPr>
        <w:t>.</w:t>
      </w:r>
    </w:p>
    <w:p w14:paraId="74A1C1CF" w14:textId="77777777" w:rsidR="00C041FF" w:rsidRDefault="00C041FF" w:rsidP="00C041FF">
      <w:pPr>
        <w:pStyle w:val="ListParagraph"/>
        <w:numPr>
          <w:ilvl w:val="0"/>
          <w:numId w:val="1"/>
        </w:numPr>
      </w:pPr>
      <w:r w:rsidRPr="006D4CEC">
        <w:t>Define the speaking area to contestants.</w:t>
      </w:r>
    </w:p>
    <w:p w14:paraId="7C950DA5" w14:textId="77777777" w:rsidR="00C041FF" w:rsidRDefault="00C041FF" w:rsidP="00C041FF">
      <w:pPr>
        <w:pStyle w:val="ListParagraph"/>
        <w:numPr>
          <w:ilvl w:val="1"/>
          <w:numId w:val="1"/>
        </w:numPr>
      </w:pPr>
      <w:r w:rsidRPr="006D4CEC">
        <w:t>Contestants may speak from anywhere within the speaking area, discuss additions such as lecterns, tables, lighting, microphone, etc.</w:t>
      </w:r>
    </w:p>
    <w:p w14:paraId="7D395F0F" w14:textId="77777777" w:rsidR="00C041FF" w:rsidRPr="000366A6" w:rsidRDefault="00C041FF" w:rsidP="00C041FF">
      <w:pPr>
        <w:pStyle w:val="ListParagraph"/>
        <w:numPr>
          <w:ilvl w:val="0"/>
          <w:numId w:val="1"/>
        </w:numPr>
      </w:pPr>
      <w:r w:rsidRPr="006D4CEC">
        <w:t>Draw for speaking order</w:t>
      </w:r>
      <w:r>
        <w:t xml:space="preserve">.  </w:t>
      </w:r>
      <w:r w:rsidRPr="006D4CEC">
        <w:t>Write it down in your Contest Chair script</w:t>
      </w:r>
      <w:r>
        <w:t xml:space="preserve">.  </w:t>
      </w:r>
      <w:r w:rsidRPr="006D4CEC">
        <w:rPr>
          <w:color w:val="FF0000"/>
        </w:rPr>
        <w:t>Give this information to Chief Judge as soon as possible for the Judges to be informed of the speaking order and speaking area.</w:t>
      </w:r>
    </w:p>
    <w:p w14:paraId="1D00C6DA" w14:textId="77777777" w:rsidR="00C041FF" w:rsidRDefault="00C041FF" w:rsidP="00C041FF">
      <w:pPr>
        <w:pStyle w:val="ListParagraph"/>
        <w:numPr>
          <w:ilvl w:val="0"/>
          <w:numId w:val="1"/>
        </w:numPr>
      </w:pPr>
      <w:r w:rsidRPr="006D4CEC">
        <w:t xml:space="preserve">Collect </w:t>
      </w:r>
      <w:r w:rsidRPr="000366A6">
        <w:rPr>
          <w:i/>
          <w:iCs/>
        </w:rPr>
        <w:t>Speech Contestant Profile</w:t>
      </w:r>
      <w:r w:rsidRPr="006D4CEC">
        <w:t xml:space="preserve"> from each of the contestants</w:t>
      </w:r>
      <w:r>
        <w:t xml:space="preserve">.  </w:t>
      </w:r>
      <w:r w:rsidRPr="006D4CEC">
        <w:t>This information can be used in the contestant interviews at the end of the contest.</w:t>
      </w:r>
    </w:p>
    <w:p w14:paraId="41D94B2C" w14:textId="77777777" w:rsidR="00C041FF" w:rsidRPr="006D4CEC" w:rsidRDefault="00C041FF" w:rsidP="00C041FF">
      <w:pPr>
        <w:pStyle w:val="ListParagraph"/>
        <w:numPr>
          <w:ilvl w:val="0"/>
          <w:numId w:val="1"/>
        </w:numPr>
      </w:pPr>
      <w:r w:rsidRPr="006D4CEC">
        <w:t>Request the contestants remove any identifying badges.</w:t>
      </w:r>
    </w:p>
    <w:p w14:paraId="4825B6BE" w14:textId="77777777" w:rsidR="00C041FF" w:rsidRPr="006D4CEC" w:rsidRDefault="00C041FF" w:rsidP="00C041FF">
      <w:pPr>
        <w:pStyle w:val="ListParagraph"/>
        <w:numPr>
          <w:ilvl w:val="0"/>
          <w:numId w:val="1"/>
        </w:numPr>
      </w:pPr>
      <w:r w:rsidRPr="006D4CEC">
        <w:t>Contestants are allowed to test out microphones on conclusion of this briefing.</w:t>
      </w:r>
    </w:p>
    <w:p w14:paraId="69E0761B" w14:textId="77777777" w:rsidR="00C041FF" w:rsidRPr="00B32C10" w:rsidRDefault="00C041FF" w:rsidP="00C041FF">
      <w:pPr>
        <w:pStyle w:val="Heading2"/>
      </w:pPr>
      <w:r w:rsidRPr="00B32C10">
        <w:lastRenderedPageBreak/>
        <w:t xml:space="preserve">Review </w:t>
      </w:r>
      <w:r>
        <w:t>t</w:t>
      </w:r>
      <w:r w:rsidRPr="00B32C10">
        <w:t xml:space="preserve">he Speech Contest Rules </w:t>
      </w:r>
      <w:r>
        <w:t>w</w:t>
      </w:r>
      <w:r w:rsidRPr="00B32C10">
        <w:t>ith Speakers</w:t>
      </w:r>
    </w:p>
    <w:p w14:paraId="631FD6E7" w14:textId="77777777" w:rsidR="00C041FF" w:rsidRPr="006D4CEC" w:rsidRDefault="00C041FF" w:rsidP="00C041FF">
      <w:pPr>
        <w:pStyle w:val="ListParagraph"/>
        <w:numPr>
          <w:ilvl w:val="0"/>
          <w:numId w:val="1"/>
        </w:numPr>
      </w:pPr>
      <w:r>
        <w:t>T</w:t>
      </w:r>
      <w:r w:rsidRPr="006D4CEC">
        <w:t>iming protocol</w:t>
      </w:r>
      <w:r>
        <w:t xml:space="preserve"> and demonstration of timing device and alternative timing device.  (</w:t>
      </w:r>
      <w:r w:rsidRPr="00B434DB">
        <w:rPr>
          <w:i/>
          <w:iCs/>
        </w:rPr>
        <w:t>Ref: General Rules for All Toastmasters Speech Contests – 6</w:t>
      </w:r>
      <w:r>
        <w:rPr>
          <w:i/>
          <w:iCs/>
        </w:rPr>
        <w:t xml:space="preserve">.  </w:t>
      </w:r>
      <w:r w:rsidRPr="00B434DB">
        <w:rPr>
          <w:i/>
          <w:iCs/>
        </w:rPr>
        <w:t>Timing of the Speeches</w:t>
      </w:r>
      <w:r>
        <w:t>)</w:t>
      </w:r>
    </w:p>
    <w:p w14:paraId="578447BD" w14:textId="64A4A3E3" w:rsidR="00C041FF" w:rsidRDefault="00C041FF" w:rsidP="00C041FF">
      <w:pPr>
        <w:pStyle w:val="ListParagraph"/>
        <w:numPr>
          <w:ilvl w:val="1"/>
          <w:numId w:val="1"/>
        </w:numPr>
      </w:pPr>
      <w:r w:rsidRPr="006D4CEC">
        <w:t xml:space="preserve">Green light at </w:t>
      </w:r>
      <w:r>
        <w:t>2</w:t>
      </w:r>
      <w:r w:rsidRPr="006D4CEC">
        <w:t xml:space="preserve"> minute</w:t>
      </w:r>
      <w:r>
        <w:t>s</w:t>
      </w:r>
      <w:r w:rsidRPr="006D4CEC">
        <w:t xml:space="preserve">, yellow at </w:t>
      </w:r>
      <w:r>
        <w:t>2</w:t>
      </w:r>
      <w:r w:rsidRPr="006D4CEC">
        <w:t xml:space="preserve"> minute</w:t>
      </w:r>
      <w:r>
        <w:t>s</w:t>
      </w:r>
      <w:r w:rsidRPr="006D4CEC">
        <w:t xml:space="preserve"> and </w:t>
      </w:r>
      <w:r>
        <w:t xml:space="preserve">30 seconds, </w:t>
      </w:r>
      <w:r w:rsidRPr="006D4CEC">
        <w:t xml:space="preserve">red at </w:t>
      </w:r>
      <w:r>
        <w:t>3</w:t>
      </w:r>
      <w:r w:rsidRPr="006D4CEC">
        <w:t xml:space="preserve"> minutes.</w:t>
      </w:r>
    </w:p>
    <w:p w14:paraId="08C1061D" w14:textId="77777777" w:rsidR="00C041FF" w:rsidRDefault="00C041FF" w:rsidP="00C041FF">
      <w:pPr>
        <w:pStyle w:val="ListParagraph"/>
        <w:numPr>
          <w:ilvl w:val="1"/>
          <w:numId w:val="1"/>
        </w:numPr>
      </w:pPr>
      <w:r>
        <w:t>The r</w:t>
      </w:r>
      <w:r w:rsidRPr="006D4CEC">
        <w:t xml:space="preserve">ed </w:t>
      </w:r>
      <w:r>
        <w:t xml:space="preserve">light </w:t>
      </w:r>
      <w:r w:rsidRPr="006D4CEC">
        <w:t>will remain on until the speech is completed</w:t>
      </w:r>
      <w:r>
        <w:t xml:space="preserve"> there will be no other signal given.</w:t>
      </w:r>
    </w:p>
    <w:p w14:paraId="701441F3" w14:textId="09EBB632" w:rsidR="00C041FF" w:rsidRDefault="00C041FF" w:rsidP="00C041FF">
      <w:pPr>
        <w:pStyle w:val="ListParagraph"/>
        <w:numPr>
          <w:ilvl w:val="1"/>
          <w:numId w:val="1"/>
        </w:numPr>
      </w:pPr>
      <w:r w:rsidRPr="006D4CEC">
        <w:t xml:space="preserve">Contestants will be disqualified if they speak for less than </w:t>
      </w:r>
      <w:r w:rsidR="00165F96">
        <w:t>1</w:t>
      </w:r>
      <w:r w:rsidRPr="006D4CEC">
        <w:t xml:space="preserve"> minutes</w:t>
      </w:r>
      <w:r w:rsidR="00165F96">
        <w:t xml:space="preserve"> 30 seconds</w:t>
      </w:r>
      <w:r>
        <w:t xml:space="preserve">, </w:t>
      </w:r>
      <w:r w:rsidRPr="006D4CEC">
        <w:t xml:space="preserve">or more than </w:t>
      </w:r>
      <w:r>
        <w:t>3</w:t>
      </w:r>
      <w:r w:rsidRPr="006D4CEC">
        <w:t xml:space="preserve"> minutes 30 seconds</w:t>
      </w:r>
      <w:r>
        <w:t>.</w:t>
      </w:r>
    </w:p>
    <w:p w14:paraId="5433090D" w14:textId="77777777" w:rsidR="00C041FF" w:rsidRDefault="00C041FF" w:rsidP="00C041FF">
      <w:pPr>
        <w:pStyle w:val="ListParagraph"/>
        <w:numPr>
          <w:ilvl w:val="1"/>
          <w:numId w:val="1"/>
        </w:numPr>
      </w:pPr>
      <w:r w:rsidRPr="006D4CEC">
        <w:t>Timing will begin with the first definite verbal or non-verbal communication with the audience</w:t>
      </w:r>
    </w:p>
    <w:p w14:paraId="44EF28A4" w14:textId="77777777" w:rsidR="00C041FF" w:rsidRPr="009F04E8" w:rsidRDefault="00C041FF" w:rsidP="00C041FF">
      <w:pPr>
        <w:pStyle w:val="ListParagraph"/>
        <w:numPr>
          <w:ilvl w:val="0"/>
          <w:numId w:val="1"/>
        </w:numPr>
      </w:pPr>
      <w:r w:rsidRPr="009F04E8">
        <w:rPr>
          <w:rFonts w:ascii="Calibri" w:eastAsia="Times New Roman" w:hAnsi="Calibri" w:cs="Calibri"/>
          <w:lang w:eastAsia="en-GB"/>
        </w:rPr>
        <w:t xml:space="preserve">Contest SAA is responsible for the contestants whilst they await their presentation call. </w:t>
      </w:r>
    </w:p>
    <w:p w14:paraId="25F6EB27" w14:textId="77777777" w:rsidR="00C041FF" w:rsidRPr="009F04E8" w:rsidRDefault="00C041FF" w:rsidP="00C041FF">
      <w:pPr>
        <w:pStyle w:val="ListParagraph"/>
        <w:numPr>
          <w:ilvl w:val="1"/>
          <w:numId w:val="1"/>
        </w:numPr>
      </w:pPr>
      <w:r w:rsidRPr="009F04E8">
        <w:rPr>
          <w:rFonts w:ascii="Calibri" w:eastAsia="Times New Roman" w:hAnsi="Calibri" w:cs="Calibri"/>
          <w:lang w:eastAsia="en-GB"/>
        </w:rPr>
        <w:t>No electronic medium is allowed in the contestant room</w:t>
      </w:r>
      <w:r>
        <w:rPr>
          <w:rFonts w:ascii="Calibri" w:eastAsia="Times New Roman" w:hAnsi="Calibri" w:cs="Calibri"/>
          <w:lang w:eastAsia="en-GB"/>
        </w:rPr>
        <w:t xml:space="preserve"> including smart watches.</w:t>
      </w:r>
    </w:p>
    <w:p w14:paraId="0CA80D44" w14:textId="77777777" w:rsidR="00C041FF" w:rsidRPr="006D4CEC" w:rsidRDefault="00C041FF" w:rsidP="00C041FF">
      <w:pPr>
        <w:pStyle w:val="ListParagraph"/>
        <w:numPr>
          <w:ilvl w:val="0"/>
          <w:numId w:val="1"/>
        </w:numPr>
      </w:pPr>
      <w:r>
        <w:t>Grounds for Protests and Disqualifications (</w:t>
      </w:r>
      <w:r w:rsidRPr="00B434DB">
        <w:rPr>
          <w:i/>
          <w:iCs/>
        </w:rPr>
        <w:t xml:space="preserve">Ref: General Rules for All Toastmasters Speech Contests – </w:t>
      </w:r>
      <w:r>
        <w:rPr>
          <w:i/>
          <w:iCs/>
        </w:rPr>
        <w:t>7.  Protests and Disqualifications)</w:t>
      </w:r>
    </w:p>
    <w:p w14:paraId="261191DE" w14:textId="77777777" w:rsidR="00C041FF" w:rsidRDefault="00C041FF" w:rsidP="00C041FF">
      <w:pPr>
        <w:pStyle w:val="ListParagraph"/>
        <w:numPr>
          <w:ilvl w:val="1"/>
          <w:numId w:val="1"/>
        </w:numPr>
      </w:pPr>
      <w:r>
        <w:t>Protests are limited to eligibility, originality, and reference to another contestant’s speech and must only be lodged by voting judges and/or contestants.</w:t>
      </w:r>
    </w:p>
    <w:p w14:paraId="0B15B2EA" w14:textId="77777777" w:rsidR="00C041FF" w:rsidRDefault="00C041FF" w:rsidP="00C041FF">
      <w:pPr>
        <w:pStyle w:val="ListParagraph"/>
        <w:numPr>
          <w:ilvl w:val="1"/>
          <w:numId w:val="1"/>
        </w:numPr>
      </w:pPr>
      <w:r>
        <w:t>Any protest must be lodged with the chief judge and/or contest chair prior to the contest being adjourned.</w:t>
      </w:r>
    </w:p>
    <w:p w14:paraId="38E4B813" w14:textId="4D9E0F09" w:rsidR="00C041FF" w:rsidRDefault="00C041FF" w:rsidP="00AF40F1">
      <w:pPr>
        <w:pStyle w:val="Heading2"/>
      </w:pPr>
      <w:r>
        <w:rPr>
          <w:noProof/>
        </w:rPr>
        <w:drawing>
          <wp:anchor distT="0" distB="0" distL="114300" distR="114300" simplePos="0" relativeHeight="251659264" behindDoc="1" locked="0" layoutInCell="0" allowOverlap="1" wp14:anchorId="75401A28" wp14:editId="37385ED4">
            <wp:simplePos x="0" y="0"/>
            <wp:positionH relativeFrom="page">
              <wp:posOffset>917575</wp:posOffset>
            </wp:positionH>
            <wp:positionV relativeFrom="page">
              <wp:posOffset>1017905</wp:posOffset>
            </wp:positionV>
            <wp:extent cx="5730240" cy="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0"/>
                    </a:xfrm>
                    <a:prstGeom prst="rect">
                      <a:avLst/>
                    </a:prstGeom>
                    <a:noFill/>
                  </pic:spPr>
                </pic:pic>
              </a:graphicData>
            </a:graphic>
            <wp14:sizeRelH relativeFrom="page">
              <wp14:pctWidth>0</wp14:pctWidth>
            </wp14:sizeRelH>
            <wp14:sizeRelV relativeFrom="page">
              <wp14:pctHeight>0</wp14:pctHeight>
            </wp14:sizeRelV>
          </wp:anchor>
        </w:drawing>
      </w:r>
      <w:r w:rsidRPr="00211EBC">
        <w:t xml:space="preserve">Explain </w:t>
      </w:r>
      <w:r>
        <w:t>t</w:t>
      </w:r>
      <w:r w:rsidRPr="00211EBC">
        <w:t>he Contest Procedure</w:t>
      </w:r>
    </w:p>
    <w:p w14:paraId="49C19CE0" w14:textId="77777777" w:rsidR="00C041FF" w:rsidRPr="00A07F80" w:rsidRDefault="00C041FF" w:rsidP="00A07F80">
      <w:pPr>
        <w:pStyle w:val="ListParagraph"/>
        <w:numPr>
          <w:ilvl w:val="0"/>
          <w:numId w:val="4"/>
        </w:numPr>
      </w:pPr>
      <w:r w:rsidRPr="00A07F80">
        <w:t xml:space="preserve">At the beginning of this contest, a five (5)- to seven (7)-minute test speech will be presented. </w:t>
      </w:r>
    </w:p>
    <w:p w14:paraId="1B319418" w14:textId="397B2D1C" w:rsidR="00C041FF" w:rsidRPr="00A07F80" w:rsidRDefault="00C041FF" w:rsidP="00A07F80">
      <w:pPr>
        <w:pStyle w:val="ListParagraph"/>
        <w:numPr>
          <w:ilvl w:val="0"/>
          <w:numId w:val="4"/>
        </w:numPr>
      </w:pPr>
      <w:r w:rsidRPr="00A07F80">
        <w:t xml:space="preserve">Contestants who choose to make preparatory notes during the test speech must use the Evaluation Contestant Notes sheet (Item 1177). More than one (1) sheet may be used. </w:t>
      </w:r>
      <w:r w:rsidR="00A07F80">
        <w:t xml:space="preserve"> </w:t>
      </w:r>
      <w:r w:rsidR="00A07F80" w:rsidRPr="00A07F80">
        <w:rPr>
          <w:color w:val="FF0000"/>
        </w:rPr>
        <w:t>Ensure that your contestants have copies of this paper and understand nothing else must be used.</w:t>
      </w:r>
    </w:p>
    <w:p w14:paraId="5DF2C2C0" w14:textId="77777777" w:rsidR="00C041FF" w:rsidRPr="00A07F80" w:rsidRDefault="00C041FF" w:rsidP="00A07F80">
      <w:pPr>
        <w:pStyle w:val="ListParagraph"/>
        <w:numPr>
          <w:ilvl w:val="0"/>
          <w:numId w:val="4"/>
        </w:numPr>
      </w:pPr>
      <w:r w:rsidRPr="00A07F80">
        <w:t xml:space="preserve">At the conclusion of the test speech, all contestants must leave the room. They then have five (5) minutes to prepare their evaluation using the Evaluation Contestant Notes sheet. </w:t>
      </w:r>
    </w:p>
    <w:p w14:paraId="45263157" w14:textId="494BB2B3" w:rsidR="00C041FF" w:rsidRPr="00A07F80" w:rsidRDefault="00C041FF" w:rsidP="00A07F80">
      <w:pPr>
        <w:pStyle w:val="ListParagraph"/>
        <w:numPr>
          <w:ilvl w:val="0"/>
          <w:numId w:val="4"/>
        </w:numPr>
      </w:pPr>
      <w:r w:rsidRPr="00A07F80">
        <w:t xml:space="preserve">Timing and preparation supervision </w:t>
      </w:r>
      <w:r w:rsidR="00F66403">
        <w:t>will</w:t>
      </w:r>
      <w:r w:rsidRPr="00A07F80">
        <w:t xml:space="preserve"> be under the control of the </w:t>
      </w:r>
      <w:r w:rsidR="00F66403">
        <w:t>C</w:t>
      </w:r>
      <w:r w:rsidRPr="00A07F80">
        <w:t xml:space="preserve">ontest </w:t>
      </w:r>
      <w:r w:rsidR="00F66403">
        <w:t>S</w:t>
      </w:r>
      <w:r w:rsidRPr="00A07F80">
        <w:t xml:space="preserve">ergeant at </w:t>
      </w:r>
      <w:r w:rsidR="00F66403">
        <w:t>A</w:t>
      </w:r>
      <w:r w:rsidRPr="00A07F80">
        <w:t xml:space="preserve">rms. </w:t>
      </w:r>
      <w:r w:rsidR="00FF69BF" w:rsidRPr="00A07F80">
        <w:t>Timing starts when</w:t>
      </w:r>
      <w:r w:rsidR="004B7D49" w:rsidRPr="00A07F80">
        <w:t xml:space="preserve"> </w:t>
      </w:r>
      <w:r w:rsidR="00AF40F1" w:rsidRPr="00A07F80">
        <w:t>contestants</w:t>
      </w:r>
      <w:r w:rsidR="004B7D49" w:rsidRPr="00A07F80">
        <w:t xml:space="preserve"> arrive </w:t>
      </w:r>
      <w:r w:rsidR="00FF69BF" w:rsidRPr="00A07F80">
        <w:t xml:space="preserve">in the </w:t>
      </w:r>
      <w:r w:rsidR="004B7D49" w:rsidRPr="00A07F80">
        <w:t>breakout</w:t>
      </w:r>
      <w:r w:rsidR="00FF69BF" w:rsidRPr="00A07F80">
        <w:t xml:space="preserve"> room.</w:t>
      </w:r>
    </w:p>
    <w:p w14:paraId="653FBE87" w14:textId="25174FD9" w:rsidR="00C041FF" w:rsidRPr="00A07F80" w:rsidRDefault="00C041FF" w:rsidP="00A07F80">
      <w:pPr>
        <w:pStyle w:val="ListParagraph"/>
        <w:numPr>
          <w:ilvl w:val="1"/>
          <w:numId w:val="4"/>
        </w:numPr>
      </w:pPr>
      <w:r w:rsidRPr="00A07F80">
        <w:t xml:space="preserve">Where it is not practical for contestants to leave the room, contestants will complete their five (5)-minute preparation in the same room under the control of the </w:t>
      </w:r>
      <w:r w:rsidR="00F66403">
        <w:t>C</w:t>
      </w:r>
      <w:r w:rsidR="00F66403" w:rsidRPr="00A07F80">
        <w:t xml:space="preserve">ontest </w:t>
      </w:r>
      <w:r w:rsidR="00F66403">
        <w:t>S</w:t>
      </w:r>
      <w:r w:rsidR="00F66403" w:rsidRPr="00A07F80">
        <w:t xml:space="preserve">ergeant at </w:t>
      </w:r>
      <w:r w:rsidR="00F66403">
        <w:t>A</w:t>
      </w:r>
      <w:r w:rsidR="00F66403" w:rsidRPr="00A07F80">
        <w:t>rms</w:t>
      </w:r>
      <w:r w:rsidRPr="00A07F80">
        <w:t xml:space="preserve">. </w:t>
      </w:r>
    </w:p>
    <w:p w14:paraId="597D3EC5" w14:textId="77777777" w:rsidR="00C041FF" w:rsidRPr="00A07F80" w:rsidRDefault="00C041FF" w:rsidP="00A07F80">
      <w:pPr>
        <w:pStyle w:val="ListParagraph"/>
        <w:numPr>
          <w:ilvl w:val="0"/>
          <w:numId w:val="4"/>
        </w:numPr>
      </w:pPr>
      <w:r w:rsidRPr="00A07F80">
        <w:t xml:space="preserve">Contestants must not use digital or other devices during the contest to gain an unfair advantage. </w:t>
      </w:r>
    </w:p>
    <w:p w14:paraId="34DE03D4" w14:textId="468B4C4C" w:rsidR="00C041FF" w:rsidRPr="00A07F80" w:rsidRDefault="00C041FF" w:rsidP="00A07F80">
      <w:pPr>
        <w:pStyle w:val="ListParagraph"/>
        <w:numPr>
          <w:ilvl w:val="0"/>
          <w:numId w:val="4"/>
        </w:numPr>
      </w:pPr>
      <w:r w:rsidRPr="00A07F80">
        <w:t xml:space="preserve">After five (5) minutes have elapsed, no further preparation is </w:t>
      </w:r>
      <w:r w:rsidR="00FF69BF" w:rsidRPr="00A07F80">
        <w:t>allowed,</w:t>
      </w:r>
      <w:r w:rsidRPr="00A07F80">
        <w:t xml:space="preserve"> and all contestants must hand their copy of the Evaluation Contestant Notes sheet to the </w:t>
      </w:r>
      <w:r w:rsidR="00573F48">
        <w:t>C</w:t>
      </w:r>
      <w:r w:rsidR="00573F48" w:rsidRPr="00A07F80">
        <w:t xml:space="preserve">ontest </w:t>
      </w:r>
      <w:r w:rsidR="00573F48">
        <w:t>S</w:t>
      </w:r>
      <w:r w:rsidR="00573F48" w:rsidRPr="00A07F80">
        <w:t xml:space="preserve">ergeant at </w:t>
      </w:r>
      <w:r w:rsidR="00573F48">
        <w:t>A</w:t>
      </w:r>
      <w:r w:rsidR="00573F48" w:rsidRPr="00A07F80">
        <w:t>rms</w:t>
      </w:r>
      <w:r w:rsidRPr="00A07F80">
        <w:t xml:space="preserve">. The Evaluation Contestant Notes sheets </w:t>
      </w:r>
      <w:r w:rsidR="00573F48">
        <w:t>will</w:t>
      </w:r>
      <w:r w:rsidRPr="00A07F80">
        <w:t xml:space="preserve"> be handed back to contestants as they are introduced to present their evaluation. </w:t>
      </w:r>
    </w:p>
    <w:p w14:paraId="6588B816" w14:textId="3DF76E5C" w:rsidR="00A07F80" w:rsidRPr="00A07F80" w:rsidRDefault="00C041FF" w:rsidP="00A07F80">
      <w:pPr>
        <w:pStyle w:val="ListParagraph"/>
        <w:numPr>
          <w:ilvl w:val="0"/>
          <w:numId w:val="4"/>
        </w:numPr>
      </w:pPr>
      <w:r w:rsidRPr="00E4616C">
        <w:t>Upon being introduced, the first contestant will proceed immediately to the speaking area</w:t>
      </w:r>
      <w:r>
        <w:t>.</w:t>
      </w:r>
      <w:r w:rsidR="00A07F80">
        <w:t xml:space="preserve">  Where each contestant will be introduced by the Contest Chair announcing </w:t>
      </w:r>
      <w:r w:rsidR="00573F48">
        <w:t>their</w:t>
      </w:r>
      <w:r w:rsidR="00A07F80">
        <w:t xml:space="preserve"> name</w:t>
      </w:r>
      <w:r w:rsidR="00A07F80" w:rsidRPr="00A07F80">
        <w:t xml:space="preserve"> twice.</w:t>
      </w:r>
    </w:p>
    <w:p w14:paraId="17A724AA" w14:textId="7695BEA0" w:rsidR="00C041FF" w:rsidRDefault="00C041FF" w:rsidP="00C041FF">
      <w:pPr>
        <w:pStyle w:val="ListParagraph"/>
        <w:numPr>
          <w:ilvl w:val="0"/>
          <w:numId w:val="4"/>
        </w:numPr>
        <w:ind w:left="714" w:hanging="357"/>
      </w:pPr>
      <w:r w:rsidRPr="00211EBC">
        <w:t>There will be one minute silence between speakers for judges to mark their ballots.</w:t>
      </w:r>
    </w:p>
    <w:p w14:paraId="69BEF8FB" w14:textId="44C264AE" w:rsidR="00C041FF" w:rsidRDefault="00573F48" w:rsidP="00C041FF">
      <w:pPr>
        <w:pStyle w:val="ListParagraph"/>
        <w:numPr>
          <w:ilvl w:val="0"/>
          <w:numId w:val="4"/>
        </w:numPr>
        <w:ind w:left="714" w:hanging="357"/>
      </w:pPr>
      <w:r>
        <w:t>During this one minute of silence, t</w:t>
      </w:r>
      <w:r w:rsidR="00C041FF">
        <w:t xml:space="preserve">he next contestant </w:t>
      </w:r>
      <w:r>
        <w:t>will enter</w:t>
      </w:r>
      <w:r w:rsidR="00C041FF">
        <w:t xml:space="preserve"> the contest room and await</w:t>
      </w:r>
      <w:r>
        <w:t xml:space="preserve"> the</w:t>
      </w:r>
      <w:r w:rsidR="00C041FF">
        <w:t xml:space="preserve"> Contest Chair</w:t>
      </w:r>
      <w:r>
        <w:t>’s</w:t>
      </w:r>
      <w:r w:rsidR="00C041FF">
        <w:t xml:space="preserve"> introduction.</w:t>
      </w:r>
    </w:p>
    <w:p w14:paraId="02364CED" w14:textId="727F724C" w:rsidR="00C041FF" w:rsidRPr="00211EBC" w:rsidRDefault="00C041FF" w:rsidP="00C041FF">
      <w:pPr>
        <w:pStyle w:val="ListParagraph"/>
        <w:numPr>
          <w:ilvl w:val="0"/>
          <w:numId w:val="4"/>
        </w:numPr>
        <w:ind w:left="714" w:hanging="357"/>
      </w:pPr>
      <w:r w:rsidRPr="00211EBC">
        <w:lastRenderedPageBreak/>
        <w:t xml:space="preserve">On completion </w:t>
      </w:r>
      <w:r>
        <w:t xml:space="preserve">of the one-minute silence </w:t>
      </w:r>
      <w:r w:rsidRPr="00211EBC">
        <w:t xml:space="preserve">the next contestant is </w:t>
      </w:r>
      <w:r w:rsidR="00FF69BF" w:rsidRPr="00211EBC">
        <w:t>introduced,</w:t>
      </w:r>
      <w:r w:rsidRPr="00211EBC">
        <w:t xml:space="preserve"> and the procedure is repeated.</w:t>
      </w:r>
    </w:p>
    <w:p w14:paraId="7831D84A" w14:textId="77777777" w:rsidR="00C041FF" w:rsidRPr="00211EBC" w:rsidRDefault="00C041FF" w:rsidP="00C041FF">
      <w:pPr>
        <w:pStyle w:val="ListParagraph"/>
        <w:numPr>
          <w:ilvl w:val="0"/>
          <w:numId w:val="4"/>
        </w:numPr>
        <w:ind w:left="714" w:hanging="357"/>
      </w:pPr>
      <w:r w:rsidRPr="00211EBC">
        <w:t>After the last contestant is finished there will be silence until all judges’ ballots have been collected.</w:t>
      </w:r>
    </w:p>
    <w:p w14:paraId="2B4397EE" w14:textId="77777777" w:rsidR="00C041FF" w:rsidRPr="00211EBC" w:rsidRDefault="00C041FF" w:rsidP="00C041FF">
      <w:pPr>
        <w:pStyle w:val="ListParagraph"/>
        <w:numPr>
          <w:ilvl w:val="0"/>
          <w:numId w:val="4"/>
        </w:numPr>
        <w:ind w:left="714" w:hanging="357"/>
      </w:pPr>
      <w:r w:rsidRPr="00211EBC">
        <w:t>When the Chief Judge and Tally Counters leave the room</w:t>
      </w:r>
      <w:r>
        <w:t>,</w:t>
      </w:r>
      <w:r w:rsidRPr="00211EBC">
        <w:t xml:space="preserve"> all contestants will </w:t>
      </w:r>
      <w:r>
        <w:t xml:space="preserve">be invited to </w:t>
      </w:r>
      <w:r w:rsidRPr="00211EBC">
        <w:t>come back on stage, in speaking order to be interviewed.</w:t>
      </w:r>
    </w:p>
    <w:p w14:paraId="5B285868" w14:textId="77777777" w:rsidR="00C041FF" w:rsidRDefault="00C041FF" w:rsidP="00C041FF">
      <w:pPr>
        <w:pStyle w:val="ListParagraph"/>
        <w:numPr>
          <w:ilvl w:val="0"/>
          <w:numId w:val="4"/>
        </w:numPr>
        <w:ind w:left="714" w:hanging="357"/>
      </w:pPr>
      <w:r w:rsidRPr="00211EBC">
        <w:t xml:space="preserve">Contestants will be given their certificate of participation </w:t>
      </w:r>
      <w:r>
        <w:t xml:space="preserve">and asked to </w:t>
      </w:r>
      <w:r w:rsidRPr="00211EBC">
        <w:t xml:space="preserve">acknowledge what </w:t>
      </w:r>
      <w:r w:rsidRPr="00F72342">
        <w:rPr>
          <w:color w:val="538135" w:themeColor="accent6" w:themeShade="BF"/>
        </w:rPr>
        <w:t>club / area / division</w:t>
      </w:r>
      <w:r>
        <w:t xml:space="preserve"> </w:t>
      </w:r>
      <w:r w:rsidRPr="00211EBC">
        <w:t xml:space="preserve">they are representing </w:t>
      </w:r>
      <w:r>
        <w:t>at the contest.</w:t>
      </w:r>
    </w:p>
    <w:p w14:paraId="35D46A8B" w14:textId="77777777" w:rsidR="00C041FF" w:rsidRPr="00211EBC" w:rsidRDefault="00C041FF" w:rsidP="00C041FF">
      <w:pPr>
        <w:pStyle w:val="ListParagraph"/>
        <w:numPr>
          <w:ilvl w:val="0"/>
          <w:numId w:val="4"/>
        </w:numPr>
        <w:ind w:left="714" w:hanging="357"/>
      </w:pPr>
      <w:r>
        <w:t>The contestants will then b</w:t>
      </w:r>
      <w:r w:rsidRPr="00211EBC">
        <w:t xml:space="preserve">e interviewed using the information contained on the </w:t>
      </w:r>
      <w:r w:rsidRPr="000366A6">
        <w:rPr>
          <w:i/>
          <w:iCs/>
        </w:rPr>
        <w:t>Speech Contestant Profile</w:t>
      </w:r>
      <w:r w:rsidRPr="00211EBC">
        <w:t xml:space="preserve"> </w:t>
      </w:r>
      <w:r>
        <w:t xml:space="preserve">with </w:t>
      </w:r>
      <w:r w:rsidRPr="00211EBC">
        <w:t>one question to each contestant, then another / more questions each if time permits.</w:t>
      </w:r>
      <w:r>
        <w:t xml:space="preserve">  The questions will continue until the </w:t>
      </w:r>
      <w:r w:rsidRPr="00211EBC">
        <w:t>Chief Judge returns.</w:t>
      </w:r>
    </w:p>
    <w:p w14:paraId="31082B64" w14:textId="77777777" w:rsidR="00C041FF" w:rsidRPr="00211EBC" w:rsidRDefault="00C041FF" w:rsidP="00C041FF">
      <w:pPr>
        <w:pStyle w:val="ListParagraph"/>
        <w:numPr>
          <w:ilvl w:val="0"/>
          <w:numId w:val="4"/>
        </w:numPr>
        <w:ind w:left="714" w:hanging="357"/>
      </w:pPr>
      <w:r w:rsidRPr="00211EBC">
        <w:t xml:space="preserve">When the Chief Judge and tally counters return the contestants </w:t>
      </w:r>
      <w:r>
        <w:t xml:space="preserve">will be asked </w:t>
      </w:r>
      <w:r w:rsidRPr="00211EBC">
        <w:t>to return to their seat.</w:t>
      </w:r>
    </w:p>
    <w:p w14:paraId="21756D74" w14:textId="77777777" w:rsidR="00C041FF" w:rsidRPr="00211EBC" w:rsidRDefault="00C041FF" w:rsidP="00C041FF">
      <w:pPr>
        <w:pStyle w:val="ListParagraph"/>
        <w:numPr>
          <w:ilvl w:val="0"/>
          <w:numId w:val="4"/>
        </w:numPr>
        <w:ind w:left="714" w:hanging="357"/>
      </w:pPr>
      <w:r w:rsidRPr="00211EBC">
        <w:t xml:space="preserve">Contest Chair will </w:t>
      </w:r>
      <w:r>
        <w:t xml:space="preserve">ask the Chief Judge if there is a result, and </w:t>
      </w:r>
      <w:r w:rsidRPr="00211EBC">
        <w:t xml:space="preserve">then announce winners and place getters or </w:t>
      </w:r>
      <w:r>
        <w:t>o</w:t>
      </w:r>
      <w:r w:rsidRPr="00211EBC">
        <w:t>fficially adjourn the contest</w:t>
      </w:r>
      <w:r>
        <w:t>,</w:t>
      </w:r>
      <w:r w:rsidRPr="00211EBC">
        <w:t xml:space="preserve"> with winners announced on completion of the next contest.</w:t>
      </w:r>
    </w:p>
    <w:p w14:paraId="30F4B19D" w14:textId="32BC86DF" w:rsidR="00C041FF" w:rsidRDefault="00C041FF" w:rsidP="00C041FF">
      <w:pPr>
        <w:pStyle w:val="ListParagraph"/>
        <w:numPr>
          <w:ilvl w:val="0"/>
          <w:numId w:val="4"/>
        </w:numPr>
        <w:ind w:left="714" w:hanging="357"/>
      </w:pPr>
      <w:r w:rsidRPr="00211EBC">
        <w:t xml:space="preserve">Place getters will be announced in reverse order </w:t>
      </w:r>
      <w:r w:rsidR="00AF40F1" w:rsidRPr="00211EBC">
        <w:t>i.e.,</w:t>
      </w:r>
      <w:r w:rsidRPr="00211EBC">
        <w:t xml:space="preserve"> third place, second place, first place.</w:t>
      </w:r>
    </w:p>
    <w:p w14:paraId="364EAFE6" w14:textId="77777777" w:rsidR="00C041FF" w:rsidRPr="00211EBC" w:rsidRDefault="00C041FF" w:rsidP="00C041FF">
      <w:pPr>
        <w:pStyle w:val="Heading2"/>
        <w:rPr>
          <w:sz w:val="26"/>
          <w:szCs w:val="26"/>
        </w:rPr>
      </w:pPr>
      <w:r>
        <w:rPr>
          <w:noProof/>
        </w:rPr>
        <w:drawing>
          <wp:anchor distT="0" distB="0" distL="114300" distR="114300" simplePos="0" relativeHeight="251661312" behindDoc="1" locked="0" layoutInCell="0" allowOverlap="1" wp14:anchorId="089AACE2" wp14:editId="30E7009E">
            <wp:simplePos x="0" y="0"/>
            <wp:positionH relativeFrom="page">
              <wp:posOffset>917575</wp:posOffset>
            </wp:positionH>
            <wp:positionV relativeFrom="page">
              <wp:posOffset>1017905</wp:posOffset>
            </wp:positionV>
            <wp:extent cx="5730240" cy="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0"/>
                    </a:xfrm>
                    <a:prstGeom prst="rect">
                      <a:avLst/>
                    </a:prstGeom>
                    <a:noFill/>
                  </pic:spPr>
                </pic:pic>
              </a:graphicData>
            </a:graphic>
            <wp14:sizeRelH relativeFrom="page">
              <wp14:pctWidth>0</wp14:pctWidth>
            </wp14:sizeRelH>
            <wp14:sizeRelV relativeFrom="page">
              <wp14:pctHeight>0</wp14:pctHeight>
            </wp14:sizeRelV>
          </wp:anchor>
        </w:drawing>
      </w:r>
      <w:r>
        <w:t>Address any Questions from the Contestants</w:t>
      </w:r>
    </w:p>
    <w:p w14:paraId="03BED88F" w14:textId="77777777" w:rsidR="00C041FF" w:rsidRDefault="00C041FF" w:rsidP="00C041FF">
      <w:pPr>
        <w:pStyle w:val="ListParagraph"/>
        <w:numPr>
          <w:ilvl w:val="0"/>
          <w:numId w:val="4"/>
        </w:numPr>
        <w:ind w:left="714" w:hanging="357"/>
      </w:pPr>
      <w:r>
        <w:t>Refer to Rule Book to answer questions.</w:t>
      </w:r>
    </w:p>
    <w:p w14:paraId="4B869CCC" w14:textId="77777777" w:rsidR="00C041FF" w:rsidRPr="00B56FA9" w:rsidRDefault="00C041FF" w:rsidP="00C041FF">
      <w:pPr>
        <w:rPr>
          <w:sz w:val="2"/>
          <w:szCs w:val="2"/>
        </w:rPr>
      </w:pPr>
    </w:p>
    <w:p w14:paraId="063A1674" w14:textId="77777777" w:rsidR="00C041FF" w:rsidRPr="00D34BAE" w:rsidRDefault="00C041FF" w:rsidP="00C041FF">
      <w:pPr>
        <w:pStyle w:val="Heading1"/>
      </w:pPr>
      <w:r w:rsidRPr="00D34BAE">
        <w:t>Notes</w:t>
      </w:r>
    </w:p>
    <w:p w14:paraId="7D7C1988" w14:textId="77777777" w:rsidR="00C041FF" w:rsidRPr="00787C20" w:rsidRDefault="00C041FF" w:rsidP="00C041FF">
      <w:pPr>
        <w:rPr>
          <w:b/>
          <w:bCs/>
          <w:color w:val="FF0000"/>
        </w:rPr>
      </w:pPr>
      <w:r w:rsidRPr="00787C20">
        <w:rPr>
          <w:b/>
          <w:bCs/>
          <w:color w:val="FF0000"/>
        </w:rPr>
        <w:t xml:space="preserve">It is imperative the Contest Chair reads the Toastmaster </w:t>
      </w:r>
      <w:r>
        <w:rPr>
          <w:b/>
          <w:bCs/>
          <w:color w:val="FF0000"/>
        </w:rPr>
        <w:t>International Speech Contest</w:t>
      </w:r>
      <w:r w:rsidRPr="00787C20">
        <w:rPr>
          <w:b/>
          <w:bCs/>
          <w:color w:val="FF0000"/>
        </w:rPr>
        <w:t xml:space="preserve"> rule book 2021 – 2022 and understands the procedures and rules relating to this role and the contest.</w:t>
      </w:r>
    </w:p>
    <w:p w14:paraId="1CEC7BDB" w14:textId="77777777" w:rsidR="00C041FF" w:rsidRDefault="00C041FF" w:rsidP="00C041FF">
      <w:r>
        <w:t>Some additional clarity is provided below.</w:t>
      </w:r>
    </w:p>
    <w:p w14:paraId="3758475E" w14:textId="77777777" w:rsidR="00C041FF" w:rsidRPr="000B5913" w:rsidRDefault="00C041FF" w:rsidP="00C041FF">
      <w:pPr>
        <w:rPr>
          <w:rFonts w:ascii="Symbol" w:hAnsi="Symbol" w:cs="Symbol" w:hint="eastAsia"/>
          <w:i/>
          <w:iCs/>
        </w:rPr>
      </w:pPr>
      <w:r w:rsidRPr="000B5913">
        <w:rPr>
          <w:rFonts w:ascii="Calibri" w:hAnsi="Calibri" w:cs="Calibri"/>
          <w:i/>
          <w:iCs/>
        </w:rPr>
        <w:t>If a contestant is absent from the briefing, the alternate speaker, if present, is permitted to attend the briefing in place of the primary contestant</w:t>
      </w:r>
    </w:p>
    <w:p w14:paraId="50B6AD93" w14:textId="77777777" w:rsidR="00C041FF" w:rsidRPr="00CB3FF1" w:rsidRDefault="00C041FF" w:rsidP="00C041FF">
      <w:pPr>
        <w:rPr>
          <w:rFonts w:ascii="Symbol" w:hAnsi="Symbol" w:cs="Symbol" w:hint="eastAsia"/>
          <w:i/>
          <w:iCs/>
        </w:rPr>
      </w:pPr>
      <w:r w:rsidRPr="000B5913">
        <w:rPr>
          <w:rFonts w:ascii="Calibri" w:hAnsi="Calibri" w:cs="Calibri"/>
          <w:i/>
          <w:iCs/>
        </w:rPr>
        <w:t>If the primary contestant is not present when you as Contest Chair are introduced to conduct the contest, the primary contestant is disqualified, and the alternate (if present) officially becomes the contestant</w:t>
      </w:r>
      <w:r>
        <w:rPr>
          <w:rFonts w:ascii="Calibri" w:hAnsi="Calibri" w:cs="Calibri"/>
          <w:i/>
          <w:iCs/>
        </w:rPr>
        <w:t xml:space="preserve">.  </w:t>
      </w:r>
      <w:r w:rsidRPr="000B5913">
        <w:rPr>
          <w:rFonts w:ascii="Calibri" w:hAnsi="Calibri" w:cs="Calibri"/>
          <w:i/>
          <w:iCs/>
        </w:rPr>
        <w:t>Should the primary contestant arrive after the briefing but before you as Contest Chair are introduced to conduct the contest, they may be permitted to compete, provided</w:t>
      </w:r>
      <w:r>
        <w:rPr>
          <w:rFonts w:ascii="Calibri" w:hAnsi="Calibri" w:cs="Calibri"/>
          <w:i/>
          <w:iCs/>
        </w:rPr>
        <w:t xml:space="preserve"> </w:t>
      </w:r>
      <w:r w:rsidRPr="000B5913">
        <w:rPr>
          <w:rFonts w:ascii="Calibri" w:hAnsi="Calibri" w:cs="Calibri"/>
          <w:i/>
          <w:iCs/>
        </w:rPr>
        <w:t>they report to you as Contest Chair on arrival with the required paperwork in good order and waive the opportunity of a briefing</w:t>
      </w:r>
    </w:p>
    <w:p w14:paraId="0B2DC4BC" w14:textId="77777777" w:rsidR="00C041FF" w:rsidRPr="00CB3FF1" w:rsidRDefault="00C041FF" w:rsidP="00C041FF">
      <w:pPr>
        <w:rPr>
          <w:rFonts w:ascii="Symbol" w:hAnsi="Symbol" w:cs="Symbol" w:hint="eastAsia"/>
          <w:i/>
          <w:iCs/>
        </w:rPr>
      </w:pPr>
      <w:r>
        <w:rPr>
          <w:rFonts w:ascii="Calibri" w:hAnsi="Calibri" w:cs="Calibri"/>
          <w:i/>
          <w:iCs/>
        </w:rPr>
        <w:t xml:space="preserve">Timing device: </w:t>
      </w:r>
      <w:r w:rsidRPr="00CB3FF1">
        <w:rPr>
          <w:rFonts w:ascii="Calibri" w:hAnsi="Calibri" w:cs="Calibri"/>
          <w:i/>
          <w:iCs/>
        </w:rPr>
        <w:t xml:space="preserve">In case of failure </w:t>
      </w:r>
      <w:r>
        <w:rPr>
          <w:rFonts w:ascii="Calibri" w:hAnsi="Calibri" w:cs="Calibri"/>
          <w:i/>
          <w:iCs/>
        </w:rPr>
        <w:t xml:space="preserve">an alternate </w:t>
      </w:r>
      <w:r w:rsidRPr="00CB3FF1">
        <w:rPr>
          <w:rFonts w:ascii="Calibri" w:hAnsi="Calibri" w:cs="Calibri"/>
          <w:i/>
          <w:iCs/>
        </w:rPr>
        <w:t>that displays green, amber, and red colour</w:t>
      </w:r>
      <w:r>
        <w:rPr>
          <w:rFonts w:ascii="Calibri" w:hAnsi="Calibri" w:cs="Calibri"/>
          <w:i/>
          <w:iCs/>
        </w:rPr>
        <w:t xml:space="preserve">.  </w:t>
      </w:r>
      <w:r w:rsidRPr="00CB3FF1">
        <w:rPr>
          <w:rFonts w:ascii="Calibri" w:hAnsi="Calibri" w:cs="Calibri"/>
          <w:i/>
          <w:iCs/>
        </w:rPr>
        <w:t>It must be in full view of each contestant, but not obvious to the audience</w:t>
      </w:r>
      <w:r>
        <w:rPr>
          <w:rFonts w:ascii="Calibri" w:hAnsi="Calibri" w:cs="Calibri"/>
          <w:i/>
          <w:iCs/>
        </w:rPr>
        <w:t>.</w:t>
      </w:r>
    </w:p>
    <w:p w14:paraId="75E11C16" w14:textId="77777777" w:rsidR="00C041FF" w:rsidRPr="00740D7D" w:rsidRDefault="00C041FF" w:rsidP="00C041FF">
      <w:pPr>
        <w:rPr>
          <w:rFonts w:ascii="Symbol" w:hAnsi="Symbol" w:cs="Symbol" w:hint="eastAsia"/>
          <w:i/>
          <w:iCs/>
        </w:rPr>
      </w:pPr>
      <w:r w:rsidRPr="00740D7D">
        <w:rPr>
          <w:rFonts w:ascii="Calibri" w:hAnsi="Calibri" w:cs="Calibri"/>
          <w:i/>
          <w:iCs/>
        </w:rPr>
        <w:t>Any visually</w:t>
      </w:r>
      <w:r>
        <w:rPr>
          <w:rFonts w:ascii="Calibri" w:hAnsi="Calibri" w:cs="Calibri"/>
          <w:i/>
          <w:iCs/>
        </w:rPr>
        <w:t xml:space="preserve"> </w:t>
      </w:r>
      <w:r w:rsidRPr="00740D7D">
        <w:rPr>
          <w:rFonts w:ascii="Calibri" w:hAnsi="Calibri" w:cs="Calibri"/>
          <w:i/>
          <w:iCs/>
        </w:rPr>
        <w:t>impaired contestant is permitted to request, and must be granted a form of timing of their own choosing, (e.g</w:t>
      </w:r>
      <w:r>
        <w:rPr>
          <w:rFonts w:ascii="Calibri" w:hAnsi="Calibri" w:cs="Calibri"/>
          <w:i/>
          <w:iCs/>
        </w:rPr>
        <w:t xml:space="preserve">.  </w:t>
      </w:r>
      <w:r w:rsidRPr="00740D7D">
        <w:rPr>
          <w:rFonts w:ascii="Calibri" w:hAnsi="Calibri" w:cs="Calibri"/>
          <w:i/>
          <w:iCs/>
        </w:rPr>
        <w:t>bell or similar) and must provide same</w:t>
      </w:r>
    </w:p>
    <w:p w14:paraId="7E682B45" w14:textId="4D4EAA09" w:rsidR="00C041FF" w:rsidRPr="00DE1949" w:rsidRDefault="00C041FF" w:rsidP="00C041FF">
      <w:pPr>
        <w:rPr>
          <w:rFonts w:ascii="Calibri" w:hAnsi="Calibri" w:cs="Calibri"/>
        </w:rPr>
      </w:pPr>
      <w:r w:rsidRPr="00DE1949">
        <w:rPr>
          <w:rFonts w:ascii="Calibri" w:hAnsi="Calibri" w:cs="Calibri"/>
          <w:i/>
          <w:iCs/>
        </w:rPr>
        <w:t>Protests are lodged to either the Chief Judge or</w:t>
      </w:r>
      <w:r>
        <w:rPr>
          <w:rFonts w:ascii="Calibri" w:hAnsi="Calibri" w:cs="Calibri"/>
          <w:i/>
          <w:iCs/>
        </w:rPr>
        <w:t xml:space="preserve"> </w:t>
      </w:r>
      <w:r w:rsidRPr="00DE1949">
        <w:rPr>
          <w:rFonts w:ascii="Calibri" w:hAnsi="Calibri" w:cs="Calibri"/>
          <w:i/>
          <w:iCs/>
        </w:rPr>
        <w:t>you as Contest Chair prior to the announcement of the placegetters, usually while the ballots are being counted</w:t>
      </w:r>
      <w:r w:rsidR="00EA5A52">
        <w:rPr>
          <w:rFonts w:ascii="Calibri" w:hAnsi="Calibri" w:cs="Calibri"/>
          <w:i/>
          <w:iCs/>
        </w:rPr>
        <w:t xml:space="preserve">.  </w:t>
      </w:r>
      <w:r w:rsidRPr="00DE1949">
        <w:rPr>
          <w:rFonts w:ascii="Calibri" w:hAnsi="Calibri" w:cs="Calibri"/>
        </w:rPr>
        <w:t xml:space="preserve">If a </w:t>
      </w:r>
      <w:r>
        <w:rPr>
          <w:rFonts w:ascii="Calibri" w:hAnsi="Calibri" w:cs="Calibri"/>
        </w:rPr>
        <w:t>protest is lodged with to you as Contest Chair, inform the Chief Judge immediately.</w:t>
      </w:r>
    </w:p>
    <w:p w14:paraId="7D50F4D7" w14:textId="77777777" w:rsidR="00C041FF" w:rsidRDefault="00C041FF" w:rsidP="00C041FF">
      <w:pPr>
        <w:rPr>
          <w:rFonts w:ascii="Calibri" w:hAnsi="Calibri" w:cs="Calibri"/>
          <w:i/>
          <w:iCs/>
        </w:rPr>
      </w:pPr>
      <w:r w:rsidRPr="00DE1949">
        <w:rPr>
          <w:rFonts w:ascii="Calibri" w:hAnsi="Calibri" w:cs="Calibri"/>
          <w:i/>
          <w:iCs/>
        </w:rPr>
        <w:t>A contestant shall have the opportunity to respond to the Judges if their speech has been protested</w:t>
      </w:r>
      <w:r>
        <w:rPr>
          <w:rFonts w:ascii="Calibri" w:hAnsi="Calibri" w:cs="Calibri"/>
          <w:i/>
          <w:iCs/>
        </w:rPr>
        <w:t xml:space="preserve"> </w:t>
      </w:r>
      <w:r w:rsidRPr="00DE1949">
        <w:rPr>
          <w:rFonts w:ascii="Calibri" w:hAnsi="Calibri" w:cs="Calibri"/>
          <w:i/>
          <w:iCs/>
        </w:rPr>
        <w:t>based on originality or referencing another speaker’s speech</w:t>
      </w:r>
      <w:r>
        <w:rPr>
          <w:rFonts w:ascii="Calibri" w:hAnsi="Calibri" w:cs="Calibri"/>
          <w:i/>
          <w:iCs/>
        </w:rPr>
        <w:t>.</w:t>
      </w:r>
    </w:p>
    <w:p w14:paraId="25CDE933" w14:textId="77777777" w:rsidR="00C041FF" w:rsidRDefault="00C041FF" w:rsidP="00C041FF">
      <w:pPr>
        <w:rPr>
          <w:rFonts w:ascii="Calibri" w:hAnsi="Calibri" w:cs="Calibri"/>
          <w:i/>
          <w:iCs/>
        </w:rPr>
      </w:pPr>
      <w:r w:rsidRPr="00DE1949">
        <w:rPr>
          <w:rFonts w:ascii="Calibri" w:hAnsi="Calibri" w:cs="Calibri"/>
          <w:i/>
          <w:iCs/>
        </w:rPr>
        <w:t>If there are multiple contests taking place at one event, each contest must be officially adjourned prior to the beginning of the next contest, even if winners have not yet been announced</w:t>
      </w:r>
      <w:r>
        <w:rPr>
          <w:rFonts w:ascii="Calibri" w:hAnsi="Calibri" w:cs="Calibri"/>
          <w:i/>
          <w:iCs/>
        </w:rPr>
        <w:t>.</w:t>
      </w:r>
    </w:p>
    <w:p w14:paraId="6777FE33" w14:textId="77777777" w:rsidR="00C041FF" w:rsidRDefault="00C041FF" w:rsidP="00C041FF">
      <w:pPr>
        <w:widowControl w:val="0"/>
        <w:autoSpaceDE w:val="0"/>
        <w:autoSpaceDN w:val="0"/>
        <w:adjustRightInd w:val="0"/>
        <w:spacing w:after="0" w:line="244" w:lineRule="exact"/>
        <w:rPr>
          <w:rFonts w:ascii="Times New Roman" w:hAnsi="Times New Roman" w:cs="Times New Roman"/>
          <w:szCs w:val="24"/>
        </w:rPr>
        <w:sectPr w:rsidR="00C041FF" w:rsidSect="00C005AA">
          <w:headerReference w:type="default" r:id="rId8"/>
          <w:footerReference w:type="default" r:id="rId9"/>
          <w:headerReference w:type="first" r:id="rId10"/>
          <w:footerReference w:type="first" r:id="rId11"/>
          <w:pgSz w:w="11901" w:h="16838"/>
          <w:pgMar w:top="1134" w:right="1134" w:bottom="1134" w:left="1134" w:header="720" w:footer="567" w:gutter="0"/>
          <w:cols w:space="720" w:equalWidth="0">
            <w:col w:w="9446"/>
          </w:cols>
          <w:noEndnote/>
          <w:titlePg/>
          <w:docGrid w:linePitch="326"/>
        </w:sectPr>
      </w:pPr>
    </w:p>
    <w:p w14:paraId="015FDEF8" w14:textId="1D3F39CE" w:rsidR="00C041FF" w:rsidRDefault="00B1641D" w:rsidP="00C041FF">
      <w:pPr>
        <w:widowControl w:val="0"/>
        <w:autoSpaceDE w:val="0"/>
        <w:autoSpaceDN w:val="0"/>
        <w:adjustRightInd w:val="0"/>
        <w:spacing w:after="0" w:line="244" w:lineRule="exact"/>
        <w:rPr>
          <w:rFonts w:ascii="Times New Roman" w:hAnsi="Times New Roman" w:cs="Times New Roman"/>
          <w:szCs w:val="24"/>
        </w:rPr>
      </w:pPr>
      <w:r>
        <w:rPr>
          <w:noProof/>
        </w:rPr>
        <w:lastRenderedPageBreak/>
        <w:drawing>
          <wp:anchor distT="0" distB="0" distL="114300" distR="114300" simplePos="0" relativeHeight="251663360" behindDoc="1" locked="0" layoutInCell="0" allowOverlap="1" wp14:anchorId="7D25AEBD" wp14:editId="3BDA86C3">
            <wp:simplePos x="0" y="0"/>
            <wp:positionH relativeFrom="page">
              <wp:posOffset>914400</wp:posOffset>
            </wp:positionH>
            <wp:positionV relativeFrom="page">
              <wp:posOffset>1032036</wp:posOffset>
            </wp:positionV>
            <wp:extent cx="5730240" cy="835025"/>
            <wp:effectExtent l="0" t="0" r="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835025"/>
                    </a:xfrm>
                    <a:prstGeom prst="rect">
                      <a:avLst/>
                    </a:prstGeom>
                    <a:noFill/>
                  </pic:spPr>
                </pic:pic>
              </a:graphicData>
            </a:graphic>
            <wp14:sizeRelH relativeFrom="page">
              <wp14:pctWidth>0</wp14:pctWidth>
            </wp14:sizeRelH>
            <wp14:sizeRelV relativeFrom="page">
              <wp14:pctHeight>0</wp14:pctHeight>
            </wp14:sizeRelV>
          </wp:anchor>
        </w:drawing>
      </w:r>
    </w:p>
    <w:p w14:paraId="55F98DE9" w14:textId="47226BB5" w:rsidR="00C041FF" w:rsidRDefault="00C041FF" w:rsidP="00C041FF">
      <w:pPr>
        <w:widowControl w:val="0"/>
        <w:autoSpaceDE w:val="0"/>
        <w:autoSpaceDN w:val="0"/>
        <w:adjustRightInd w:val="0"/>
        <w:spacing w:after="0"/>
        <w:ind w:left="1680"/>
        <w:rPr>
          <w:rFonts w:ascii="Arial" w:hAnsi="Arial" w:cs="Arial"/>
          <w:sz w:val="28"/>
          <w:szCs w:val="28"/>
        </w:rPr>
      </w:pPr>
    </w:p>
    <w:p w14:paraId="5E72F20F" w14:textId="7EB913F2" w:rsidR="00B1641D" w:rsidRDefault="00B1641D" w:rsidP="00C041FF">
      <w:pPr>
        <w:widowControl w:val="0"/>
        <w:autoSpaceDE w:val="0"/>
        <w:autoSpaceDN w:val="0"/>
        <w:adjustRightInd w:val="0"/>
        <w:spacing w:after="0"/>
        <w:jc w:val="center"/>
        <w:rPr>
          <w:rFonts w:ascii="Montserrat" w:hAnsi="Montserrat" w:cs="Arial"/>
          <w:sz w:val="28"/>
          <w:szCs w:val="28"/>
        </w:rPr>
      </w:pPr>
    </w:p>
    <w:p w14:paraId="42351908" w14:textId="77777777" w:rsidR="00B1641D" w:rsidRDefault="00B1641D" w:rsidP="00B1641D">
      <w:pPr>
        <w:widowControl w:val="0"/>
        <w:autoSpaceDE w:val="0"/>
        <w:autoSpaceDN w:val="0"/>
        <w:adjustRightInd w:val="0"/>
        <w:spacing w:after="0"/>
        <w:rPr>
          <w:rFonts w:ascii="Montserrat" w:hAnsi="Montserrat" w:cs="Arial"/>
          <w:sz w:val="28"/>
          <w:szCs w:val="28"/>
        </w:rPr>
      </w:pPr>
    </w:p>
    <w:p w14:paraId="6D7D185B" w14:textId="77777777" w:rsidR="005F5955" w:rsidRPr="008C2975" w:rsidRDefault="005F5955" w:rsidP="005F5955">
      <w:pPr>
        <w:widowControl w:val="0"/>
        <w:autoSpaceDE w:val="0"/>
        <w:autoSpaceDN w:val="0"/>
        <w:adjustRightInd w:val="0"/>
        <w:spacing w:after="0"/>
        <w:jc w:val="center"/>
        <w:rPr>
          <w:rFonts w:ascii="Montserrat" w:hAnsi="Montserrat" w:cs="Arial"/>
          <w:sz w:val="28"/>
          <w:szCs w:val="28"/>
        </w:rPr>
      </w:pPr>
      <w:r w:rsidRPr="008C2975">
        <w:rPr>
          <w:rFonts w:ascii="Montserrat" w:hAnsi="Montserrat" w:cs="Arial"/>
          <w:sz w:val="28"/>
          <w:szCs w:val="28"/>
        </w:rPr>
        <w:t>TOASTMASTERS INTERNATIONAL</w:t>
      </w:r>
      <w:r w:rsidRPr="008C2975">
        <w:rPr>
          <w:rFonts w:ascii="Montserrat" w:hAnsi="Montserrat" w:cs="Arial"/>
          <w:sz w:val="28"/>
          <w:szCs w:val="28"/>
        </w:rPr>
        <w:br/>
        <w:t>DISTRICT 17</w:t>
      </w:r>
    </w:p>
    <w:p w14:paraId="731C55A3" w14:textId="29E418B8" w:rsidR="005F5955" w:rsidRDefault="005F5955" w:rsidP="005F5955">
      <w:pPr>
        <w:widowControl w:val="0"/>
        <w:autoSpaceDE w:val="0"/>
        <w:autoSpaceDN w:val="0"/>
        <w:adjustRightInd w:val="0"/>
        <w:spacing w:after="0"/>
        <w:jc w:val="center"/>
        <w:rPr>
          <w:rFonts w:ascii="Arial" w:hAnsi="Arial" w:cs="Arial"/>
          <w:b/>
          <w:bCs/>
          <w:szCs w:val="24"/>
        </w:rPr>
      </w:pPr>
      <w:r w:rsidRPr="008C2975">
        <w:rPr>
          <w:rFonts w:ascii="Arial" w:hAnsi="Arial" w:cs="Arial"/>
          <w:b/>
          <w:bCs/>
          <w:szCs w:val="24"/>
        </w:rPr>
        <w:t xml:space="preserve">SPEECH </w:t>
      </w:r>
      <w:r>
        <w:rPr>
          <w:rFonts w:ascii="Arial" w:hAnsi="Arial" w:cs="Arial"/>
          <w:b/>
          <w:bCs/>
          <w:szCs w:val="24"/>
        </w:rPr>
        <w:t xml:space="preserve">EVALUATION </w:t>
      </w:r>
      <w:r w:rsidRPr="008C2975">
        <w:rPr>
          <w:rFonts w:ascii="Arial" w:hAnsi="Arial" w:cs="Arial"/>
          <w:b/>
          <w:bCs/>
          <w:szCs w:val="24"/>
        </w:rPr>
        <w:t>CONTEST</w:t>
      </w:r>
    </w:p>
    <w:p w14:paraId="210E54B7" w14:textId="77777777" w:rsidR="005F5955" w:rsidRDefault="005F5955" w:rsidP="005F5955">
      <w:pPr>
        <w:pStyle w:val="Title"/>
      </w:pPr>
      <w:r>
        <w:t>CONTEST CHAIR’S AUDIENCE</w:t>
      </w:r>
      <w:r w:rsidRPr="008C2975">
        <w:t xml:space="preserve"> BRIEFING SCRIPT</w:t>
      </w:r>
    </w:p>
    <w:p w14:paraId="1B01D917" w14:textId="3DE2ED12" w:rsidR="00C041FF" w:rsidRPr="00D57947" w:rsidRDefault="00C041FF" w:rsidP="00C041FF">
      <w:r w:rsidRPr="00D57947">
        <w:t xml:space="preserve">Ladies and Gentlemen, welcome to the </w:t>
      </w:r>
      <w:r w:rsidRPr="00753A06">
        <w:rPr>
          <w:b/>
          <w:bCs/>
          <w:color w:val="538135" w:themeColor="accent6" w:themeShade="BF"/>
        </w:rPr>
        <w:t>Club/Area/Division/District</w:t>
      </w:r>
      <w:r>
        <w:rPr>
          <w:color w:val="538135" w:themeColor="accent6" w:themeShade="BF"/>
        </w:rPr>
        <w:t xml:space="preserve"> </w:t>
      </w:r>
      <w:r w:rsidRPr="00D57947">
        <w:t xml:space="preserve">Speech </w:t>
      </w:r>
      <w:r w:rsidR="00FF69BF">
        <w:t xml:space="preserve">Evaluation </w:t>
      </w:r>
      <w:r w:rsidRPr="00D57947">
        <w:t>Contest.</w:t>
      </w:r>
    </w:p>
    <w:p w14:paraId="30F21247" w14:textId="77777777" w:rsidR="00C041FF" w:rsidRDefault="00C041FF" w:rsidP="00C041FF">
      <w:r w:rsidRPr="00D57947">
        <w:t>All Contestants have confirmed their eligibility in writing</w:t>
      </w:r>
      <w:r>
        <w:t>.</w:t>
      </w:r>
    </w:p>
    <w:p w14:paraId="51B3EA99" w14:textId="55A1B46E" w:rsidR="00C041FF" w:rsidRDefault="00C041FF" w:rsidP="00C041FF">
      <w:r>
        <w:t xml:space="preserve">All contestants will </w:t>
      </w:r>
      <w:r w:rsidR="00FF69BF">
        <w:t xml:space="preserve">evaluate </w:t>
      </w:r>
      <w:r>
        <w:t xml:space="preserve">the same </w:t>
      </w:r>
      <w:r w:rsidR="00FF69BF">
        <w:t>speech</w:t>
      </w:r>
      <w:r>
        <w:t>.</w:t>
      </w:r>
    </w:p>
    <w:p w14:paraId="7E3BC5A2" w14:textId="77777777" w:rsidR="00C041FF" w:rsidRPr="00D57947" w:rsidRDefault="00C041FF" w:rsidP="00C041FF">
      <w:r>
        <w:t>T</w:t>
      </w:r>
      <w:r w:rsidRPr="00D57947">
        <w:t>hey are all aware of the speaking area</w:t>
      </w:r>
      <w:r>
        <w:t xml:space="preserve">, the </w:t>
      </w:r>
      <w:r w:rsidRPr="00D57947">
        <w:t>contest timing, and location of the timing lights.</w:t>
      </w:r>
    </w:p>
    <w:p w14:paraId="5619DC79" w14:textId="77777777" w:rsidR="00C041FF" w:rsidRDefault="00C041FF" w:rsidP="00C041FF">
      <w:r w:rsidRPr="00D57947">
        <w:t>All contestants and judges have been briefed on the rules of the contest</w:t>
      </w:r>
      <w:r>
        <w:t>.</w:t>
      </w:r>
    </w:p>
    <w:p w14:paraId="392BFB47" w14:textId="77777777" w:rsidR="00C041FF" w:rsidRPr="00D57947" w:rsidRDefault="00C041FF" w:rsidP="00C041FF">
      <w:r w:rsidRPr="00D57947">
        <w:t>There shall be no other photography permitted during the speech unless prior authorisation has been given</w:t>
      </w:r>
      <w:r>
        <w:t>.</w:t>
      </w:r>
    </w:p>
    <w:p w14:paraId="6753AD28" w14:textId="0D65BDBB" w:rsidR="00C041FF" w:rsidRDefault="00C041FF" w:rsidP="00C041FF">
      <w:pPr>
        <w:rPr>
          <w:b/>
          <w:bCs/>
        </w:rPr>
      </w:pPr>
      <w:r w:rsidRPr="00FC5484">
        <w:rPr>
          <w:b/>
          <w:bCs/>
        </w:rPr>
        <w:t>The contestants have drawn the speaking order and for your records, that order is as follows</w:t>
      </w:r>
      <w:r w:rsidRPr="00524EF1">
        <w:rPr>
          <w:b/>
          <w:bCs/>
        </w:rPr>
        <w:t>:</w:t>
      </w:r>
      <w:r w:rsidR="00FF69BF">
        <w:rPr>
          <w:b/>
          <w:bCs/>
        </w:rPr>
        <w:t xml:space="preserve"> </w:t>
      </w:r>
      <w:r w:rsidRPr="00524EF1">
        <w:rPr>
          <w:b/>
          <w:bCs/>
        </w:rPr>
        <w:t>-</w:t>
      </w:r>
    </w:p>
    <w:p w14:paraId="1026B39F" w14:textId="77777777" w:rsidR="00C041FF" w:rsidRPr="00524EF1" w:rsidRDefault="00C041FF" w:rsidP="00C041FF">
      <w:pPr>
        <w:rPr>
          <w:color w:val="FF0000"/>
        </w:rPr>
      </w:pPr>
      <w:r w:rsidRPr="00524EF1">
        <w:rPr>
          <w:color w:val="FF0000"/>
        </w:rPr>
        <w:t>Read slowly and repeat each name twice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5464"/>
      </w:tblGrid>
      <w:tr w:rsidR="00C041FF" w:rsidRPr="00524EF1" w14:paraId="69BF5089" w14:textId="77777777" w:rsidTr="005B2883">
        <w:tc>
          <w:tcPr>
            <w:tcW w:w="3681" w:type="dxa"/>
          </w:tcPr>
          <w:p w14:paraId="37C5974E" w14:textId="77777777" w:rsidR="00C041FF" w:rsidRPr="00524EF1" w:rsidRDefault="00C041FF" w:rsidP="005B2883">
            <w:r w:rsidRPr="00524EF1">
              <w:t>Contestant number one will be</w:t>
            </w:r>
          </w:p>
        </w:tc>
        <w:tc>
          <w:tcPr>
            <w:tcW w:w="5755" w:type="dxa"/>
            <w:tcBorders>
              <w:bottom w:val="single" w:sz="4" w:space="0" w:color="auto"/>
            </w:tcBorders>
          </w:tcPr>
          <w:p w14:paraId="324A5C2F" w14:textId="77777777" w:rsidR="00C041FF" w:rsidRPr="00524EF1" w:rsidRDefault="00C041FF" w:rsidP="005B2883"/>
        </w:tc>
      </w:tr>
      <w:tr w:rsidR="00C041FF" w:rsidRPr="00524EF1" w14:paraId="76810F27" w14:textId="77777777" w:rsidTr="005B2883">
        <w:tc>
          <w:tcPr>
            <w:tcW w:w="3681" w:type="dxa"/>
          </w:tcPr>
          <w:p w14:paraId="6B819353" w14:textId="77777777" w:rsidR="00C041FF" w:rsidRPr="00524EF1" w:rsidRDefault="00C041FF" w:rsidP="005B2883">
            <w:r w:rsidRPr="00524EF1">
              <w:t>Contestant number two will be</w:t>
            </w:r>
          </w:p>
        </w:tc>
        <w:tc>
          <w:tcPr>
            <w:tcW w:w="5755" w:type="dxa"/>
            <w:tcBorders>
              <w:top w:val="single" w:sz="4" w:space="0" w:color="auto"/>
              <w:bottom w:val="single" w:sz="4" w:space="0" w:color="auto"/>
            </w:tcBorders>
          </w:tcPr>
          <w:p w14:paraId="64FDC525" w14:textId="77777777" w:rsidR="00C041FF" w:rsidRPr="00524EF1" w:rsidRDefault="00C041FF" w:rsidP="005B2883"/>
        </w:tc>
      </w:tr>
      <w:tr w:rsidR="00C041FF" w:rsidRPr="00524EF1" w14:paraId="0B700E12" w14:textId="77777777" w:rsidTr="005B2883">
        <w:tc>
          <w:tcPr>
            <w:tcW w:w="3681" w:type="dxa"/>
          </w:tcPr>
          <w:p w14:paraId="502F4EE4" w14:textId="77777777" w:rsidR="00C041FF" w:rsidRPr="00524EF1" w:rsidRDefault="00C041FF" w:rsidP="005B2883">
            <w:r w:rsidRPr="00524EF1">
              <w:t>Contestant number three will be</w:t>
            </w:r>
          </w:p>
        </w:tc>
        <w:tc>
          <w:tcPr>
            <w:tcW w:w="5755" w:type="dxa"/>
            <w:tcBorders>
              <w:top w:val="single" w:sz="4" w:space="0" w:color="auto"/>
              <w:bottom w:val="single" w:sz="4" w:space="0" w:color="auto"/>
            </w:tcBorders>
          </w:tcPr>
          <w:p w14:paraId="41F26741" w14:textId="77777777" w:rsidR="00C041FF" w:rsidRPr="00524EF1" w:rsidRDefault="00C041FF" w:rsidP="005B2883"/>
        </w:tc>
      </w:tr>
      <w:tr w:rsidR="00C041FF" w:rsidRPr="00524EF1" w14:paraId="0618774C" w14:textId="77777777" w:rsidTr="005B2883">
        <w:tc>
          <w:tcPr>
            <w:tcW w:w="3681" w:type="dxa"/>
          </w:tcPr>
          <w:p w14:paraId="64D879C4" w14:textId="77777777" w:rsidR="00C041FF" w:rsidRPr="00524EF1" w:rsidRDefault="00C041FF" w:rsidP="005B2883">
            <w:r w:rsidRPr="00524EF1">
              <w:t xml:space="preserve">Contestant number four will be </w:t>
            </w:r>
          </w:p>
        </w:tc>
        <w:tc>
          <w:tcPr>
            <w:tcW w:w="5755" w:type="dxa"/>
            <w:tcBorders>
              <w:top w:val="single" w:sz="4" w:space="0" w:color="auto"/>
              <w:bottom w:val="single" w:sz="4" w:space="0" w:color="auto"/>
            </w:tcBorders>
          </w:tcPr>
          <w:p w14:paraId="5FC43B01" w14:textId="77777777" w:rsidR="00C041FF" w:rsidRPr="00524EF1" w:rsidRDefault="00C041FF" w:rsidP="005B2883"/>
        </w:tc>
      </w:tr>
      <w:tr w:rsidR="00C041FF" w:rsidRPr="00524EF1" w14:paraId="0795DD98" w14:textId="77777777" w:rsidTr="005B2883">
        <w:tc>
          <w:tcPr>
            <w:tcW w:w="3681" w:type="dxa"/>
          </w:tcPr>
          <w:p w14:paraId="73A56198" w14:textId="77777777" w:rsidR="00C041FF" w:rsidRPr="00524EF1" w:rsidRDefault="00C041FF" w:rsidP="005B2883">
            <w:r w:rsidRPr="00524EF1">
              <w:t>Contestant number five will be</w:t>
            </w:r>
          </w:p>
        </w:tc>
        <w:tc>
          <w:tcPr>
            <w:tcW w:w="5755" w:type="dxa"/>
            <w:tcBorders>
              <w:top w:val="single" w:sz="4" w:space="0" w:color="auto"/>
              <w:bottom w:val="single" w:sz="4" w:space="0" w:color="auto"/>
            </w:tcBorders>
          </w:tcPr>
          <w:p w14:paraId="2A9DECE5" w14:textId="77777777" w:rsidR="00C041FF" w:rsidRPr="00524EF1" w:rsidRDefault="00C041FF" w:rsidP="005B2883"/>
        </w:tc>
      </w:tr>
      <w:tr w:rsidR="00C041FF" w:rsidRPr="00524EF1" w14:paraId="44A18535" w14:textId="77777777" w:rsidTr="005B2883">
        <w:tc>
          <w:tcPr>
            <w:tcW w:w="3681" w:type="dxa"/>
          </w:tcPr>
          <w:p w14:paraId="1B62BFE0" w14:textId="77777777" w:rsidR="00C041FF" w:rsidRPr="00524EF1" w:rsidRDefault="00C041FF" w:rsidP="005B2883">
            <w:r w:rsidRPr="00524EF1">
              <w:t>Contestant number six will be</w:t>
            </w:r>
          </w:p>
        </w:tc>
        <w:tc>
          <w:tcPr>
            <w:tcW w:w="5755" w:type="dxa"/>
            <w:tcBorders>
              <w:top w:val="single" w:sz="4" w:space="0" w:color="auto"/>
              <w:bottom w:val="single" w:sz="4" w:space="0" w:color="auto"/>
            </w:tcBorders>
          </w:tcPr>
          <w:p w14:paraId="3667BBEF" w14:textId="77777777" w:rsidR="00C041FF" w:rsidRPr="00524EF1" w:rsidRDefault="00C041FF" w:rsidP="005B2883"/>
        </w:tc>
      </w:tr>
    </w:tbl>
    <w:p w14:paraId="038023BD" w14:textId="77777777" w:rsidR="00C041FF" w:rsidRDefault="00C041FF" w:rsidP="00C041FF"/>
    <w:p w14:paraId="65E7C933" w14:textId="73F9EE79" w:rsidR="00C041FF" w:rsidRPr="00D57947" w:rsidRDefault="00C041FF" w:rsidP="00C041FF">
      <w:r w:rsidRPr="00D57947">
        <w:t xml:space="preserve">I will introduce each contestant by announcing their name </w:t>
      </w:r>
      <w:r w:rsidR="00FF69BF">
        <w:t xml:space="preserve">twice </w:t>
      </w:r>
    </w:p>
    <w:p w14:paraId="081E8492" w14:textId="77777777" w:rsidR="00C041FF" w:rsidRDefault="00C041FF" w:rsidP="00C041FF">
      <w:r w:rsidRPr="00D57947">
        <w:t>Our Chief Judge today is</w:t>
      </w:r>
      <w:r>
        <w:t>_______________</w:t>
      </w:r>
      <w:r w:rsidRPr="00D57947">
        <w:t xml:space="preserve"> please thank </w:t>
      </w:r>
      <w:r>
        <w:t>them</w:t>
      </w:r>
      <w:r w:rsidRPr="00D57947">
        <w:t>.</w:t>
      </w:r>
    </w:p>
    <w:p w14:paraId="15D07CC1" w14:textId="69B5EB90" w:rsidR="00C041FF" w:rsidRDefault="00C041FF" w:rsidP="00C041FF">
      <w:r w:rsidRPr="00D57947">
        <w:t>Chief Judge, are we ready to proceed?</w:t>
      </w:r>
    </w:p>
    <w:p w14:paraId="031AD76C" w14:textId="39966040" w:rsidR="00FF69BF" w:rsidRDefault="00FF69BF" w:rsidP="00C041FF">
      <w:r>
        <w:t>Ladies and Gentlemen please welcome our test speaker……………………(</w:t>
      </w:r>
      <w:proofErr w:type="gramStart"/>
      <w:r w:rsidRPr="00A07F80">
        <w:rPr>
          <w:color w:val="FF0000"/>
        </w:rPr>
        <w:t>Name</w:t>
      </w:r>
      <w:r>
        <w:t>)  with</w:t>
      </w:r>
      <w:proofErr w:type="gramEnd"/>
      <w:r>
        <w:t xml:space="preserve"> a speech entitled……………………………(</w:t>
      </w:r>
      <w:r w:rsidR="00191391">
        <w:rPr>
          <w:color w:val="FF0000"/>
        </w:rPr>
        <w:t>T</w:t>
      </w:r>
      <w:r w:rsidRPr="00A07F80">
        <w:rPr>
          <w:color w:val="FF0000"/>
        </w:rPr>
        <w:t>itle</w:t>
      </w:r>
      <w:r>
        <w:t>)  …………………………….. (</w:t>
      </w:r>
      <w:proofErr w:type="gramStart"/>
      <w:r w:rsidR="00191391">
        <w:rPr>
          <w:color w:val="FF0000"/>
        </w:rPr>
        <w:t>Ti</w:t>
      </w:r>
      <w:r w:rsidRPr="00A07F80">
        <w:rPr>
          <w:color w:val="FF0000"/>
        </w:rPr>
        <w:t>tle</w:t>
      </w:r>
      <w:r>
        <w:t>)  …</w:t>
      </w:r>
      <w:proofErr w:type="gramEnd"/>
      <w:r>
        <w:t>…………………………..(</w:t>
      </w:r>
      <w:r w:rsidRPr="00A07F80">
        <w:rPr>
          <w:color w:val="FF0000"/>
        </w:rPr>
        <w:t>Name</w:t>
      </w:r>
      <w:r>
        <w:t>)</w:t>
      </w:r>
    </w:p>
    <w:p w14:paraId="6D9D2EE0" w14:textId="097C4841" w:rsidR="00B1641D" w:rsidRPr="00A07F80" w:rsidRDefault="00B1641D" w:rsidP="00C041FF">
      <w:pPr>
        <w:rPr>
          <w:color w:val="FF0000"/>
        </w:rPr>
      </w:pPr>
      <w:r w:rsidRPr="00A07F80">
        <w:rPr>
          <w:color w:val="FF0000"/>
        </w:rPr>
        <w:t>On Completion of the test speech</w:t>
      </w:r>
    </w:p>
    <w:p w14:paraId="7A4EB5ED" w14:textId="04A04E9B" w:rsidR="00C041FF" w:rsidRDefault="00C041FF" w:rsidP="00C041FF">
      <w:r>
        <w:lastRenderedPageBreak/>
        <w:t xml:space="preserve">Contest Sergeant-at-Arms, please escort all contestants </w:t>
      </w:r>
      <w:r w:rsidR="00B1641D">
        <w:t>to the breakout room.   Commence timing 5 minutes once they are all in th</w:t>
      </w:r>
      <w:r>
        <w:t>e room.</w:t>
      </w:r>
    </w:p>
    <w:p w14:paraId="14F430FB" w14:textId="7D858C62" w:rsidR="00B1641D" w:rsidRDefault="00B1641D" w:rsidP="00C041FF">
      <w:pPr>
        <w:rPr>
          <w:color w:val="FF0000"/>
        </w:rPr>
      </w:pPr>
      <w:r w:rsidRPr="00A07F80">
        <w:rPr>
          <w:color w:val="FF0000"/>
        </w:rPr>
        <w:t>Test Speaker interview and presentation of certificate of appreciation. (Concluded prior to the first contestant returning to the room.)</w:t>
      </w:r>
    </w:p>
    <w:p w14:paraId="5BE2812B" w14:textId="7DF3CF4F" w:rsidR="00F80AD9" w:rsidRPr="00B1641D" w:rsidRDefault="00F80AD9" w:rsidP="00F80AD9">
      <w:pPr>
        <w:rPr>
          <w:color w:val="FF0000"/>
        </w:rPr>
      </w:pPr>
      <w:r>
        <w:rPr>
          <w:color w:val="FF0000"/>
        </w:rPr>
        <w:t>The first</w:t>
      </w:r>
      <w:r w:rsidRPr="00B1641D">
        <w:rPr>
          <w:color w:val="FF0000"/>
        </w:rPr>
        <w:t xml:space="preserve"> contestant will enter the contest room.  </w:t>
      </w:r>
      <w:r>
        <w:rPr>
          <w:color w:val="FF0000"/>
        </w:rPr>
        <w:t>Their n</w:t>
      </w:r>
      <w:r w:rsidRPr="00B1641D">
        <w:rPr>
          <w:color w:val="FF0000"/>
        </w:rPr>
        <w:t xml:space="preserve">otes </w:t>
      </w:r>
      <w:r>
        <w:rPr>
          <w:color w:val="FF0000"/>
        </w:rPr>
        <w:t>(if any) must be handed back</w:t>
      </w:r>
      <w:r w:rsidRPr="00B1641D">
        <w:rPr>
          <w:color w:val="FF0000"/>
        </w:rPr>
        <w:t xml:space="preserve"> to the </w:t>
      </w:r>
      <w:r>
        <w:rPr>
          <w:color w:val="FF0000"/>
        </w:rPr>
        <w:t>them</w:t>
      </w:r>
      <w:r w:rsidRPr="00B1641D">
        <w:rPr>
          <w:color w:val="FF0000"/>
        </w:rPr>
        <w:t xml:space="preserve"> when they are introduced.</w:t>
      </w:r>
    </w:p>
    <w:p w14:paraId="7C1E7868" w14:textId="0177D372" w:rsidR="00B1641D" w:rsidRDefault="00C041FF" w:rsidP="00A07F80">
      <w:pPr>
        <w:rPr>
          <w:color w:val="FF0000"/>
        </w:rPr>
      </w:pPr>
      <w:r w:rsidRPr="00D57947">
        <w:t>Ladies and Gentlemen, please welcome Contestant number one</w:t>
      </w:r>
      <w:r>
        <w:t>.</w:t>
      </w:r>
      <w:r w:rsidR="00AF40F1" w:rsidRPr="00B1641D">
        <w:t xml:space="preserve"> …</w:t>
      </w:r>
      <w:r w:rsidR="00B1641D" w:rsidRPr="00B1641D">
        <w:t>………………… (</w:t>
      </w:r>
      <w:proofErr w:type="gramStart"/>
      <w:r w:rsidR="00B1641D" w:rsidRPr="00B1641D">
        <w:t xml:space="preserve">Name)   </w:t>
      </w:r>
      <w:proofErr w:type="gramEnd"/>
      <w:r w:rsidR="00B1641D" w:rsidRPr="00B1641D">
        <w:t xml:space="preserve">With their evaluation  ………………………….(Name).  </w:t>
      </w:r>
      <w:r w:rsidR="00B1641D">
        <w:rPr>
          <w:color w:val="FF0000"/>
        </w:rPr>
        <w:t>(No other information to be included in the introductions)</w:t>
      </w:r>
    </w:p>
    <w:p w14:paraId="1AAC3EE6" w14:textId="77777777" w:rsidR="00C041FF" w:rsidRPr="0030063D" w:rsidRDefault="00C041FF" w:rsidP="00C041FF">
      <w:pPr>
        <w:rPr>
          <w:color w:val="FF0000"/>
        </w:rPr>
      </w:pPr>
      <w:bookmarkStart w:id="1" w:name="page2"/>
      <w:bookmarkEnd w:id="1"/>
      <w:r w:rsidRPr="0030063D">
        <w:rPr>
          <w:color w:val="FF0000"/>
        </w:rPr>
        <w:t>At the conclusion of the contestant’s speech - return to the stage.</w:t>
      </w:r>
    </w:p>
    <w:p w14:paraId="5CF5C4F6" w14:textId="080670D7" w:rsidR="00C041FF" w:rsidRDefault="00C041FF" w:rsidP="00C041FF">
      <w:r>
        <w:t>We will now have one minute silence for the judges to conclude their scores.</w:t>
      </w:r>
    </w:p>
    <w:p w14:paraId="7A23A0FA" w14:textId="085A82E9" w:rsidR="00B1641D" w:rsidRPr="00B1641D" w:rsidRDefault="00B1641D" w:rsidP="00C041FF">
      <w:pPr>
        <w:rPr>
          <w:color w:val="FF0000"/>
        </w:rPr>
      </w:pPr>
      <w:r w:rsidRPr="00B1641D">
        <w:rPr>
          <w:color w:val="FF0000"/>
        </w:rPr>
        <w:t xml:space="preserve">Next contestant will enter the contest room.  </w:t>
      </w:r>
      <w:r w:rsidR="005349B0">
        <w:rPr>
          <w:color w:val="FF0000"/>
        </w:rPr>
        <w:t>Their n</w:t>
      </w:r>
      <w:r w:rsidRPr="00B1641D">
        <w:rPr>
          <w:color w:val="FF0000"/>
        </w:rPr>
        <w:t xml:space="preserve">otes </w:t>
      </w:r>
      <w:r w:rsidR="005349B0">
        <w:rPr>
          <w:color w:val="FF0000"/>
        </w:rPr>
        <w:t>(if any) must be handed back</w:t>
      </w:r>
      <w:r w:rsidRPr="00B1641D">
        <w:rPr>
          <w:color w:val="FF0000"/>
        </w:rPr>
        <w:t xml:space="preserve"> to the </w:t>
      </w:r>
      <w:r w:rsidR="005349B0">
        <w:rPr>
          <w:color w:val="FF0000"/>
        </w:rPr>
        <w:t>contestants</w:t>
      </w:r>
      <w:r w:rsidRPr="00B1641D">
        <w:rPr>
          <w:color w:val="FF0000"/>
        </w:rPr>
        <w:t xml:space="preserve"> when they are introduced.</w:t>
      </w:r>
    </w:p>
    <w:p w14:paraId="5B91EF2D" w14:textId="77777777" w:rsidR="00C041FF" w:rsidRPr="00D57947" w:rsidRDefault="00C041FF" w:rsidP="00C041FF">
      <w:r w:rsidRPr="00D57947">
        <w:t>Timers, please indicate when 1 minute has elapsed</w:t>
      </w:r>
    </w:p>
    <w:p w14:paraId="08917B13" w14:textId="77777777" w:rsidR="00C041FF" w:rsidRDefault="00C041FF" w:rsidP="00C041FF">
      <w:pPr>
        <w:rPr>
          <w:color w:val="FF0000"/>
        </w:rPr>
      </w:pPr>
      <w:r w:rsidRPr="0030063D">
        <w:rPr>
          <w:color w:val="FF0000"/>
        </w:rPr>
        <w:t>After each speaker has concluded, wait for the signal from the Timer that one minute of silence has lapsed before proceeding</w:t>
      </w:r>
    </w:p>
    <w:p w14:paraId="502B46B1" w14:textId="77777777" w:rsidR="00C041FF" w:rsidRPr="00D57947" w:rsidRDefault="00C041FF" w:rsidP="00C041FF">
      <w:r w:rsidRPr="00D57947">
        <w:t xml:space="preserve">Ladies and Gentlemen, please welcome Contestant number </w:t>
      </w:r>
      <w:r w:rsidRPr="005D60A7">
        <w:rPr>
          <w:b/>
          <w:bCs/>
          <w:color w:val="538135" w:themeColor="accent6" w:themeShade="BF"/>
        </w:rPr>
        <w:t>two</w:t>
      </w:r>
      <w:r>
        <w:t xml:space="preserve">.  </w:t>
      </w:r>
      <w:r w:rsidRPr="00D57947">
        <w:t>(</w:t>
      </w:r>
      <w:r w:rsidRPr="005D60A7">
        <w:rPr>
          <w:color w:val="FF0000"/>
        </w:rPr>
        <w:t>As per below</w:t>
      </w:r>
      <w:r w:rsidRPr="00D57947">
        <w:t>)</w:t>
      </w:r>
    </w:p>
    <w:tbl>
      <w:tblPr>
        <w:tblStyle w:val="TableGrid"/>
        <w:tblW w:w="0" w:type="auto"/>
        <w:tblLook w:val="04A0" w:firstRow="1" w:lastRow="0" w:firstColumn="1" w:lastColumn="0" w:noHBand="0" w:noVBand="1"/>
      </w:tblPr>
      <w:tblGrid>
        <w:gridCol w:w="1788"/>
        <w:gridCol w:w="3605"/>
        <w:gridCol w:w="3617"/>
      </w:tblGrid>
      <w:tr w:rsidR="00C041FF" w:rsidRPr="0030063D" w14:paraId="1602D8AF" w14:textId="77777777" w:rsidTr="00007293">
        <w:tc>
          <w:tcPr>
            <w:tcW w:w="1788" w:type="dxa"/>
          </w:tcPr>
          <w:p w14:paraId="2743D662" w14:textId="77777777" w:rsidR="00C041FF" w:rsidRPr="0030063D" w:rsidRDefault="00C041FF" w:rsidP="005B2883">
            <w:pPr>
              <w:jc w:val="center"/>
              <w:rPr>
                <w:b/>
                <w:bCs/>
                <w:color w:val="538135" w:themeColor="accent6" w:themeShade="BF"/>
              </w:rPr>
            </w:pPr>
          </w:p>
        </w:tc>
        <w:tc>
          <w:tcPr>
            <w:tcW w:w="3605" w:type="dxa"/>
          </w:tcPr>
          <w:p w14:paraId="70843E85" w14:textId="77777777" w:rsidR="00C041FF" w:rsidRPr="0030063D" w:rsidRDefault="00C041FF" w:rsidP="005B2883">
            <w:pPr>
              <w:jc w:val="center"/>
              <w:rPr>
                <w:b/>
                <w:bCs/>
                <w:color w:val="538135" w:themeColor="accent6" w:themeShade="BF"/>
              </w:rPr>
            </w:pPr>
            <w:r w:rsidRPr="0030063D">
              <w:rPr>
                <w:b/>
                <w:bCs/>
                <w:color w:val="538135" w:themeColor="accent6" w:themeShade="BF"/>
              </w:rPr>
              <w:t>Name</w:t>
            </w:r>
          </w:p>
        </w:tc>
        <w:tc>
          <w:tcPr>
            <w:tcW w:w="3617" w:type="dxa"/>
          </w:tcPr>
          <w:p w14:paraId="1C5F7B1D" w14:textId="77777777" w:rsidR="00C041FF" w:rsidRPr="0030063D" w:rsidRDefault="00C041FF" w:rsidP="005B2883">
            <w:pPr>
              <w:jc w:val="center"/>
              <w:rPr>
                <w:b/>
                <w:bCs/>
                <w:color w:val="538135" w:themeColor="accent6" w:themeShade="BF"/>
              </w:rPr>
            </w:pPr>
            <w:r w:rsidRPr="0030063D">
              <w:rPr>
                <w:b/>
                <w:bCs/>
                <w:color w:val="538135" w:themeColor="accent6" w:themeShade="BF"/>
              </w:rPr>
              <w:t>Speech Title</w:t>
            </w:r>
          </w:p>
        </w:tc>
      </w:tr>
      <w:tr w:rsidR="00C041FF" w:rsidRPr="0030063D" w14:paraId="1C7A5746" w14:textId="77777777" w:rsidTr="00007293">
        <w:tc>
          <w:tcPr>
            <w:tcW w:w="1788" w:type="dxa"/>
          </w:tcPr>
          <w:p w14:paraId="063F808D" w14:textId="77777777" w:rsidR="00C041FF" w:rsidRPr="0030063D" w:rsidRDefault="00C041FF" w:rsidP="005B2883">
            <w:r w:rsidRPr="0030063D">
              <w:t>Contestant 2</w:t>
            </w:r>
          </w:p>
        </w:tc>
        <w:tc>
          <w:tcPr>
            <w:tcW w:w="3605" w:type="dxa"/>
          </w:tcPr>
          <w:p w14:paraId="4D3365EE" w14:textId="77777777" w:rsidR="00C041FF" w:rsidRPr="0030063D" w:rsidRDefault="00C041FF" w:rsidP="005B2883">
            <w:pPr>
              <w:rPr>
                <w:color w:val="538135" w:themeColor="accent6" w:themeShade="BF"/>
              </w:rPr>
            </w:pPr>
          </w:p>
        </w:tc>
        <w:tc>
          <w:tcPr>
            <w:tcW w:w="3617" w:type="dxa"/>
          </w:tcPr>
          <w:p w14:paraId="47DA4AF4" w14:textId="77777777" w:rsidR="00C041FF" w:rsidRPr="0030063D" w:rsidRDefault="00C041FF" w:rsidP="005B2883">
            <w:pPr>
              <w:rPr>
                <w:color w:val="538135" w:themeColor="accent6" w:themeShade="BF"/>
              </w:rPr>
            </w:pPr>
          </w:p>
        </w:tc>
      </w:tr>
      <w:tr w:rsidR="00C041FF" w:rsidRPr="0030063D" w14:paraId="244B6141" w14:textId="77777777" w:rsidTr="00007293">
        <w:tc>
          <w:tcPr>
            <w:tcW w:w="1788" w:type="dxa"/>
          </w:tcPr>
          <w:p w14:paraId="1C72C9BC" w14:textId="77777777" w:rsidR="00C041FF" w:rsidRPr="0030063D" w:rsidRDefault="00C041FF" w:rsidP="005B2883">
            <w:r w:rsidRPr="0030063D">
              <w:t>Contestant 3</w:t>
            </w:r>
          </w:p>
        </w:tc>
        <w:tc>
          <w:tcPr>
            <w:tcW w:w="3605" w:type="dxa"/>
          </w:tcPr>
          <w:p w14:paraId="7AB1F8B3" w14:textId="77777777" w:rsidR="00C041FF" w:rsidRPr="0030063D" w:rsidRDefault="00C041FF" w:rsidP="005B2883">
            <w:pPr>
              <w:rPr>
                <w:color w:val="538135" w:themeColor="accent6" w:themeShade="BF"/>
              </w:rPr>
            </w:pPr>
          </w:p>
        </w:tc>
        <w:tc>
          <w:tcPr>
            <w:tcW w:w="3617" w:type="dxa"/>
          </w:tcPr>
          <w:p w14:paraId="189EEF34" w14:textId="77777777" w:rsidR="00C041FF" w:rsidRPr="0030063D" w:rsidRDefault="00C041FF" w:rsidP="005B2883">
            <w:pPr>
              <w:rPr>
                <w:color w:val="538135" w:themeColor="accent6" w:themeShade="BF"/>
              </w:rPr>
            </w:pPr>
          </w:p>
        </w:tc>
      </w:tr>
      <w:tr w:rsidR="00C041FF" w:rsidRPr="0030063D" w14:paraId="3783C88A" w14:textId="77777777" w:rsidTr="00007293">
        <w:tc>
          <w:tcPr>
            <w:tcW w:w="1788" w:type="dxa"/>
          </w:tcPr>
          <w:p w14:paraId="7ADEB966" w14:textId="77777777" w:rsidR="00C041FF" w:rsidRPr="0030063D" w:rsidRDefault="00C041FF" w:rsidP="005B2883">
            <w:r w:rsidRPr="0030063D">
              <w:t>Contestant 4</w:t>
            </w:r>
          </w:p>
        </w:tc>
        <w:tc>
          <w:tcPr>
            <w:tcW w:w="3605" w:type="dxa"/>
          </w:tcPr>
          <w:p w14:paraId="4D7B8680" w14:textId="77777777" w:rsidR="00C041FF" w:rsidRPr="0030063D" w:rsidRDefault="00C041FF" w:rsidP="005B2883">
            <w:pPr>
              <w:rPr>
                <w:color w:val="538135" w:themeColor="accent6" w:themeShade="BF"/>
              </w:rPr>
            </w:pPr>
          </w:p>
        </w:tc>
        <w:tc>
          <w:tcPr>
            <w:tcW w:w="3617" w:type="dxa"/>
          </w:tcPr>
          <w:p w14:paraId="16E3AD80" w14:textId="77777777" w:rsidR="00C041FF" w:rsidRPr="0030063D" w:rsidRDefault="00C041FF" w:rsidP="005B2883">
            <w:pPr>
              <w:rPr>
                <w:color w:val="538135" w:themeColor="accent6" w:themeShade="BF"/>
              </w:rPr>
            </w:pPr>
          </w:p>
        </w:tc>
      </w:tr>
      <w:tr w:rsidR="00C041FF" w:rsidRPr="0030063D" w14:paraId="6F12D096" w14:textId="77777777" w:rsidTr="00007293">
        <w:tc>
          <w:tcPr>
            <w:tcW w:w="1788" w:type="dxa"/>
          </w:tcPr>
          <w:p w14:paraId="55B12315" w14:textId="77777777" w:rsidR="00C041FF" w:rsidRPr="0030063D" w:rsidRDefault="00C041FF" w:rsidP="005B2883">
            <w:r w:rsidRPr="0030063D">
              <w:t>Contestant 5</w:t>
            </w:r>
          </w:p>
        </w:tc>
        <w:tc>
          <w:tcPr>
            <w:tcW w:w="3605" w:type="dxa"/>
          </w:tcPr>
          <w:p w14:paraId="079BCB60" w14:textId="77777777" w:rsidR="00C041FF" w:rsidRPr="0030063D" w:rsidRDefault="00C041FF" w:rsidP="005B2883">
            <w:pPr>
              <w:rPr>
                <w:color w:val="538135" w:themeColor="accent6" w:themeShade="BF"/>
              </w:rPr>
            </w:pPr>
          </w:p>
        </w:tc>
        <w:tc>
          <w:tcPr>
            <w:tcW w:w="3617" w:type="dxa"/>
          </w:tcPr>
          <w:p w14:paraId="7ED5E72E" w14:textId="77777777" w:rsidR="00C041FF" w:rsidRPr="0030063D" w:rsidRDefault="00C041FF" w:rsidP="005B2883">
            <w:pPr>
              <w:rPr>
                <w:color w:val="538135" w:themeColor="accent6" w:themeShade="BF"/>
              </w:rPr>
            </w:pPr>
          </w:p>
        </w:tc>
      </w:tr>
      <w:tr w:rsidR="00C041FF" w:rsidRPr="0030063D" w14:paraId="6C852EF3" w14:textId="77777777" w:rsidTr="00007293">
        <w:tc>
          <w:tcPr>
            <w:tcW w:w="1788" w:type="dxa"/>
          </w:tcPr>
          <w:p w14:paraId="3FD8F484" w14:textId="77777777" w:rsidR="00C041FF" w:rsidRPr="0030063D" w:rsidRDefault="00C041FF" w:rsidP="005B2883">
            <w:r w:rsidRPr="0030063D">
              <w:t>Contestant 6</w:t>
            </w:r>
          </w:p>
        </w:tc>
        <w:tc>
          <w:tcPr>
            <w:tcW w:w="3605" w:type="dxa"/>
          </w:tcPr>
          <w:p w14:paraId="012946B2" w14:textId="77777777" w:rsidR="00C041FF" w:rsidRPr="0030063D" w:rsidRDefault="00C041FF" w:rsidP="005B2883">
            <w:pPr>
              <w:rPr>
                <w:color w:val="538135" w:themeColor="accent6" w:themeShade="BF"/>
              </w:rPr>
            </w:pPr>
          </w:p>
        </w:tc>
        <w:tc>
          <w:tcPr>
            <w:tcW w:w="3617" w:type="dxa"/>
          </w:tcPr>
          <w:p w14:paraId="2789CCDE" w14:textId="77777777" w:rsidR="00C041FF" w:rsidRPr="0030063D" w:rsidRDefault="00C041FF" w:rsidP="005B2883">
            <w:pPr>
              <w:rPr>
                <w:color w:val="538135" w:themeColor="accent6" w:themeShade="BF"/>
              </w:rPr>
            </w:pPr>
          </w:p>
        </w:tc>
      </w:tr>
    </w:tbl>
    <w:p w14:paraId="45BA3331" w14:textId="77777777" w:rsidR="00007293" w:rsidRDefault="00007293" w:rsidP="00007293">
      <w:r w:rsidRPr="002B126C">
        <w:rPr>
          <w:b/>
          <w:bCs/>
          <w:color w:val="538135" w:themeColor="accent6" w:themeShade="BF"/>
        </w:rPr>
        <w:t xml:space="preserve">At the conclusion of all contestants’ speeches except the final contestant: </w:t>
      </w:r>
      <w:r w:rsidRPr="002B126C">
        <w:rPr>
          <w:b/>
          <w:bCs/>
          <w:color w:val="538135" w:themeColor="accent6" w:themeShade="BF"/>
        </w:rPr>
        <w:br/>
      </w:r>
      <w:r>
        <w:tab/>
        <w:t>We will now have one minute silence for the judges to conclude their scores.</w:t>
      </w:r>
    </w:p>
    <w:p w14:paraId="134ABD5D" w14:textId="77777777" w:rsidR="00007293" w:rsidRPr="00D57947" w:rsidRDefault="00007293" w:rsidP="00007293">
      <w:r>
        <w:tab/>
      </w:r>
      <w:proofErr w:type="gramStart"/>
      <w:r w:rsidRPr="00D57947">
        <w:t>Timers</w:t>
      </w:r>
      <w:proofErr w:type="gramEnd"/>
      <w:r w:rsidRPr="00D57947">
        <w:t xml:space="preserve"> please indicate when 1 minute has elapsed</w:t>
      </w:r>
    </w:p>
    <w:p w14:paraId="354F551A" w14:textId="77777777" w:rsidR="00007293" w:rsidRDefault="00007293" w:rsidP="00007293">
      <w:pPr>
        <w:ind w:left="720" w:hanging="720"/>
      </w:pPr>
      <w:r w:rsidRPr="002B126C">
        <w:rPr>
          <w:b/>
          <w:bCs/>
          <w:color w:val="538135" w:themeColor="accent6" w:themeShade="BF"/>
        </w:rPr>
        <w:t>At the conclusion of the final contestant’s speech:</w:t>
      </w:r>
      <w:r w:rsidRPr="002B126C">
        <w:rPr>
          <w:b/>
          <w:bCs/>
          <w:color w:val="538135" w:themeColor="accent6" w:themeShade="BF"/>
        </w:rPr>
        <w:br/>
      </w:r>
      <w:r>
        <w:t>We will now have silence until the Chief Judge indicates that all ballots have been collected.</w:t>
      </w:r>
    </w:p>
    <w:p w14:paraId="0E6516FF" w14:textId="13DB3E2F" w:rsidR="00C041FF" w:rsidRDefault="00C041FF" w:rsidP="00C041FF">
      <w:r w:rsidRPr="00D57947">
        <w:t>Judges, please ensure that your ballot is valid by signing your name and listing the first three placegetters.</w:t>
      </w:r>
      <w:r>
        <w:t xml:space="preserve"> </w:t>
      </w:r>
      <w:r w:rsidRPr="00D57947">
        <w:t>P</w:t>
      </w:r>
      <w:r w:rsidR="00B1641D">
        <w:t>lace</w:t>
      </w:r>
      <w:r w:rsidRPr="00D57947">
        <w:t xml:space="preserve"> your ballot into the envelope, and when asked by the contest chair hold it up for the Tally Counters to collect.</w:t>
      </w:r>
    </w:p>
    <w:p w14:paraId="572FF260" w14:textId="094B1874" w:rsidR="00C041FF" w:rsidRDefault="00C041FF" w:rsidP="00C041FF">
      <w:pPr>
        <w:rPr>
          <w:color w:val="FF0000"/>
        </w:rPr>
      </w:pPr>
      <w:r w:rsidRPr="00417BAB">
        <w:rPr>
          <w:color w:val="FF0000"/>
        </w:rPr>
        <w:t>Watch the judges and when it appears they have all finished writing.</w:t>
      </w:r>
      <w:r w:rsidR="00B1641D">
        <w:rPr>
          <w:color w:val="FF0000"/>
        </w:rPr>
        <w:t xml:space="preserve">  </w:t>
      </w:r>
    </w:p>
    <w:p w14:paraId="6572407D" w14:textId="77777777" w:rsidR="00C041FF" w:rsidRPr="00D57947" w:rsidRDefault="00C041FF" w:rsidP="00C041FF">
      <w:r w:rsidRPr="00D57947">
        <w:t>Tally counters please collect the ballots of the judges</w:t>
      </w:r>
    </w:p>
    <w:p w14:paraId="6B20DFA9" w14:textId="77777777" w:rsidR="00C041FF" w:rsidRPr="00155C10" w:rsidRDefault="00C041FF" w:rsidP="00C041FF">
      <w:pPr>
        <w:rPr>
          <w:color w:val="FF0000"/>
        </w:rPr>
      </w:pPr>
      <w:r w:rsidRPr="00155C10">
        <w:rPr>
          <w:color w:val="FF0000"/>
        </w:rPr>
        <w:lastRenderedPageBreak/>
        <w:t>Wait a few minutes while each ballot has been collected</w:t>
      </w:r>
      <w:r>
        <w:rPr>
          <w:color w:val="FF0000"/>
        </w:rPr>
        <w:t xml:space="preserve">.  </w:t>
      </w:r>
      <w:r w:rsidRPr="00155C10">
        <w:rPr>
          <w:color w:val="FF0000"/>
        </w:rPr>
        <w:t>Chief judges should indicate they are ready to leave the room tally counters</w:t>
      </w:r>
      <w:r>
        <w:rPr>
          <w:color w:val="FF0000"/>
        </w:rPr>
        <w:t xml:space="preserve">, </w:t>
      </w:r>
      <w:r w:rsidRPr="00155C10">
        <w:rPr>
          <w:color w:val="FF0000"/>
        </w:rPr>
        <w:t>time sheet,</w:t>
      </w:r>
      <w:r>
        <w:rPr>
          <w:color w:val="FF0000"/>
        </w:rPr>
        <w:t xml:space="preserve"> </w:t>
      </w:r>
      <w:r w:rsidRPr="00155C10">
        <w:rPr>
          <w:color w:val="FF0000"/>
        </w:rPr>
        <w:t>and tie breaking ballot have all been collected</w:t>
      </w:r>
    </w:p>
    <w:p w14:paraId="673157F2" w14:textId="77777777" w:rsidR="00C041FF" w:rsidRPr="00155C10" w:rsidRDefault="00C041FF" w:rsidP="00C041FF">
      <w:pPr>
        <w:rPr>
          <w:color w:val="FF0000"/>
        </w:rPr>
      </w:pPr>
      <w:r w:rsidRPr="00155C10">
        <w:rPr>
          <w:color w:val="FF0000"/>
        </w:rPr>
        <w:t>Once the Chief Judge has indicated that they’re ready to leave the room.</w:t>
      </w:r>
    </w:p>
    <w:p w14:paraId="6B07BB00" w14:textId="77777777" w:rsidR="00C041FF" w:rsidRPr="00D57947" w:rsidRDefault="00C041FF" w:rsidP="00C041FF">
      <w:r w:rsidRPr="00D57947">
        <w:t>Chief Judge and Tally Counters please retire to collate the ballots.</w:t>
      </w:r>
    </w:p>
    <w:p w14:paraId="229DD1E8" w14:textId="77777777" w:rsidR="00C041FF" w:rsidRPr="00155C10" w:rsidRDefault="00C041FF" w:rsidP="00C041FF">
      <w:pPr>
        <w:rPr>
          <w:color w:val="FF0000"/>
        </w:rPr>
      </w:pPr>
      <w:r w:rsidRPr="00155C10">
        <w:rPr>
          <w:color w:val="FF0000"/>
        </w:rPr>
        <w:t xml:space="preserve">Once Chief Judge and tally counters have left </w:t>
      </w:r>
    </w:p>
    <w:p w14:paraId="1B8A8222" w14:textId="5A2A4EE2" w:rsidR="00C041FF" w:rsidRPr="00D57947" w:rsidRDefault="00C041FF" w:rsidP="00C041FF">
      <w:r w:rsidRPr="00D57947">
        <w:t xml:space="preserve">That concludes the </w:t>
      </w:r>
      <w:r w:rsidR="00A07F80">
        <w:t xml:space="preserve">Evaluation </w:t>
      </w:r>
      <w:r w:rsidRPr="00D57947">
        <w:t>Speech contest.</w:t>
      </w:r>
    </w:p>
    <w:p w14:paraId="2BAF0574" w14:textId="77777777" w:rsidR="00C041FF" w:rsidRDefault="00C041FF" w:rsidP="00C041FF">
      <w:r w:rsidRPr="00D57947">
        <w:t xml:space="preserve">Will all contestants please come back on stage in speaking </w:t>
      </w:r>
      <w:proofErr w:type="gramStart"/>
      <w:r w:rsidRPr="00D57947">
        <w:t>order</w:t>
      </w:r>
      <w:r>
        <w:t>.</w:t>
      </w:r>
      <w:proofErr w:type="gramEnd"/>
    </w:p>
    <w:p w14:paraId="74710855" w14:textId="77777777" w:rsidR="00C041FF" w:rsidRPr="00155C10" w:rsidRDefault="00C041FF" w:rsidP="00C041FF">
      <w:pPr>
        <w:rPr>
          <w:color w:val="FF0000"/>
        </w:rPr>
      </w:pPr>
      <w:r w:rsidRPr="00155C10">
        <w:rPr>
          <w:color w:val="FF0000"/>
        </w:rPr>
        <w:t xml:space="preserve">Present each person with their certificate of participation and identify what </w:t>
      </w:r>
      <w:r w:rsidRPr="00155C10">
        <w:rPr>
          <w:color w:val="538135" w:themeColor="accent6" w:themeShade="BF"/>
        </w:rPr>
        <w:t>Club / Area / Division</w:t>
      </w:r>
      <w:r w:rsidRPr="00155C10">
        <w:rPr>
          <w:b/>
          <w:bCs/>
          <w:color w:val="FF0000"/>
        </w:rPr>
        <w:t xml:space="preserve"> </w:t>
      </w:r>
      <w:r w:rsidRPr="00155C10">
        <w:rPr>
          <w:color w:val="FF0000"/>
        </w:rPr>
        <w:t>they are representing at the Contest.</w:t>
      </w:r>
    </w:p>
    <w:p w14:paraId="2F5992E0" w14:textId="1AE0EA71" w:rsidR="00C041FF" w:rsidRPr="00155C10" w:rsidRDefault="00C041FF" w:rsidP="00C041FF">
      <w:pPr>
        <w:rPr>
          <w:color w:val="FF0000"/>
        </w:rPr>
      </w:pPr>
      <w:r w:rsidRPr="00155C10">
        <w:rPr>
          <w:color w:val="FF0000"/>
        </w:rPr>
        <w:t>Interview each contestant using their Profile and Bio until the Chief judge returns.</w:t>
      </w:r>
    </w:p>
    <w:p w14:paraId="1A6467BB" w14:textId="77777777" w:rsidR="00C041FF" w:rsidRPr="00C567E8" w:rsidRDefault="00C041FF" w:rsidP="00C041FF">
      <w:r w:rsidRPr="00F32324">
        <w:rPr>
          <w:color w:val="FF0000"/>
        </w:rPr>
        <w:t>When the Chief Judge returns</w:t>
      </w:r>
      <w:r>
        <w:rPr>
          <w:color w:val="FF0000"/>
        </w:rPr>
        <w:t xml:space="preserve">: </w:t>
      </w:r>
      <w:r w:rsidRPr="005B0DF1">
        <w:t>Please give our</w:t>
      </w:r>
      <w:r w:rsidRPr="00C567E8">
        <w:t xml:space="preserve"> contestants </w:t>
      </w:r>
      <w:r w:rsidRPr="005B0DF1">
        <w:t>another round of applause as they</w:t>
      </w:r>
      <w:r w:rsidRPr="00C567E8">
        <w:t xml:space="preserve"> return to their seats.</w:t>
      </w:r>
    </w:p>
    <w:p w14:paraId="18EC27EF" w14:textId="77777777" w:rsidR="00C041FF" w:rsidRPr="00D57947" w:rsidRDefault="00C041FF" w:rsidP="00C041FF">
      <w:r w:rsidRPr="00D57947">
        <w:t>Chief Judge do we have a result</w:t>
      </w:r>
      <w:r>
        <w:t>?</w:t>
      </w:r>
    </w:p>
    <w:p w14:paraId="36C4BBBD" w14:textId="77777777" w:rsidR="00C041FF" w:rsidRPr="00F32324" w:rsidRDefault="00C041FF" w:rsidP="00C041FF">
      <w:pPr>
        <w:rPr>
          <w:color w:val="FF0000"/>
        </w:rPr>
      </w:pPr>
      <w:r w:rsidRPr="00F32324">
        <w:rPr>
          <w:color w:val="FF0000"/>
        </w:rPr>
        <w:t>Recommended Response</w:t>
      </w:r>
      <w:r>
        <w:rPr>
          <w:color w:val="FF0000"/>
        </w:rPr>
        <w:t xml:space="preserve"> from Chief Judge: “W</w:t>
      </w:r>
      <w:r w:rsidRPr="00F32324">
        <w:rPr>
          <w:color w:val="FF0000"/>
        </w:rPr>
        <w:t>e do have the results and there were no disqualifications.</w:t>
      </w:r>
      <w:r>
        <w:rPr>
          <w:color w:val="FF0000"/>
        </w:rPr>
        <w:t>” / “We do have the results and there were __ disqualifications due to ___________” (Do not mention names of those disqualified).</w:t>
      </w:r>
    </w:p>
    <w:p w14:paraId="5F94EE81" w14:textId="77777777" w:rsidR="00311A06" w:rsidRPr="00A850A8" w:rsidRDefault="00311A06" w:rsidP="00311A06">
      <w:pPr>
        <w:rPr>
          <w:color w:val="FF0000"/>
        </w:rPr>
      </w:pPr>
      <w:r w:rsidRPr="00A850A8">
        <w:rPr>
          <w:b/>
          <w:bCs/>
          <w:color w:val="538135" w:themeColor="accent6" w:themeShade="BF"/>
        </w:rPr>
        <w:t>This contest is now adjourned</w:t>
      </w:r>
      <w:r w:rsidRPr="00A850A8">
        <w:rPr>
          <w:color w:val="538135" w:themeColor="accent6" w:themeShade="BF"/>
        </w:rPr>
        <w:t xml:space="preserve"> </w:t>
      </w:r>
    </w:p>
    <w:p w14:paraId="6F8EB209" w14:textId="77777777" w:rsidR="00311A06" w:rsidRPr="00A850A8" w:rsidRDefault="00311A06" w:rsidP="00311A06">
      <w:pPr>
        <w:ind w:left="709" w:firstLine="11"/>
        <w:rPr>
          <w:color w:val="FF0000"/>
        </w:rPr>
      </w:pPr>
      <w:r>
        <w:rPr>
          <w:color w:val="FF0000"/>
        </w:rPr>
        <w:t>I</w:t>
      </w:r>
      <w:r w:rsidRPr="00A850A8">
        <w:rPr>
          <w:color w:val="FF0000"/>
        </w:rPr>
        <w:t>f there are multiple contests being held on the day and the presentation will be done at the conclusion of all contests.</w:t>
      </w:r>
    </w:p>
    <w:p w14:paraId="5051080B" w14:textId="77777777" w:rsidR="00311A06" w:rsidRDefault="00311A06" w:rsidP="00311A06">
      <w:pPr>
        <w:pBdr>
          <w:bottom w:val="single" w:sz="6" w:space="1" w:color="auto"/>
        </w:pBdr>
        <w:rPr>
          <w:color w:val="FF0000"/>
        </w:rPr>
      </w:pPr>
    </w:p>
    <w:p w14:paraId="4FAE62BD" w14:textId="77777777" w:rsidR="00311A06" w:rsidRPr="004A67CC" w:rsidRDefault="00311A06" w:rsidP="00311A06">
      <w:pPr>
        <w:rPr>
          <w:b/>
          <w:bCs/>
          <w:color w:val="FF0000"/>
        </w:rPr>
      </w:pPr>
      <w:r w:rsidRPr="004A67CC">
        <w:rPr>
          <w:b/>
          <w:bCs/>
          <w:color w:val="FF0000"/>
        </w:rPr>
        <w:t>When it’s time to do the presentation:</w:t>
      </w:r>
    </w:p>
    <w:p w14:paraId="4CEBD1C3" w14:textId="651E509D" w:rsidR="00C041FF" w:rsidRPr="00F54FA3" w:rsidRDefault="00C041FF" w:rsidP="00F54FA3">
      <w:r w:rsidRPr="00F54FA3">
        <w:t>First and second place or the highest ranked available contestant in the Club / Area contest will proceed to the next level of competition to be held on _________________________.</w:t>
      </w:r>
    </w:p>
    <w:p w14:paraId="0DDB0ED1" w14:textId="2E2396CE" w:rsidR="00C041FF" w:rsidRPr="00F54FA3" w:rsidRDefault="00C041FF" w:rsidP="00F54FA3">
      <w:r w:rsidRPr="00F54FA3">
        <w:rPr>
          <w:color w:val="538135" w:themeColor="accent6" w:themeShade="BF"/>
        </w:rPr>
        <w:t xml:space="preserve">Division Contest Only: </w:t>
      </w:r>
      <w:r w:rsidRPr="00F54FA3">
        <w:t xml:space="preserve">Only first place or highest ranked available contestant will proceed to the </w:t>
      </w:r>
      <w:proofErr w:type="gramStart"/>
      <w:r w:rsidR="0010694D" w:rsidRPr="00F54FA3">
        <w:t>D</w:t>
      </w:r>
      <w:r w:rsidRPr="00F54FA3">
        <w:t>istrict</w:t>
      </w:r>
      <w:proofErr w:type="gramEnd"/>
      <w:r w:rsidRPr="00F54FA3">
        <w:t xml:space="preserve"> 17 final to be held __________________________ </w:t>
      </w:r>
      <w:r w:rsidRPr="00F54FA3">
        <w:rPr>
          <w:color w:val="FF0000"/>
        </w:rPr>
        <w:t>(if known)</w:t>
      </w:r>
      <w:r w:rsidRPr="00F54FA3">
        <w:t>.</w:t>
      </w:r>
    </w:p>
    <w:p w14:paraId="27D42DC3" w14:textId="77777777" w:rsidR="00C041FF" w:rsidRPr="00F54FA3" w:rsidRDefault="00C041FF" w:rsidP="00F54FA3">
      <w:r w:rsidRPr="00F54FA3">
        <w:t xml:space="preserve">Please could the </w:t>
      </w:r>
      <w:r w:rsidRPr="00F54FA3">
        <w:rPr>
          <w:color w:val="538135" w:themeColor="accent6" w:themeShade="BF"/>
        </w:rPr>
        <w:t xml:space="preserve">District Director </w:t>
      </w:r>
      <w:r w:rsidRPr="00F54FA3">
        <w:rPr>
          <w:color w:val="FF0000"/>
        </w:rPr>
        <w:t xml:space="preserve">(highest ranking official / special guest) </w:t>
      </w:r>
      <w:r w:rsidRPr="00F54FA3">
        <w:t xml:space="preserve">please join me to assist with the presentation of certificates and </w:t>
      </w:r>
      <w:r w:rsidRPr="00F54FA3">
        <w:rPr>
          <w:color w:val="538135" w:themeColor="accent6" w:themeShade="BF"/>
        </w:rPr>
        <w:t>trophies</w:t>
      </w:r>
      <w:r w:rsidRPr="00F54FA3">
        <w:t>.</w:t>
      </w:r>
    </w:p>
    <w:p w14:paraId="11EC5068" w14:textId="468F0497" w:rsidR="00C041FF" w:rsidRPr="00F54FA3" w:rsidRDefault="00C041FF" w:rsidP="00C43ACB">
      <w:pPr>
        <w:tabs>
          <w:tab w:val="right" w:leader="dot" w:pos="6804"/>
        </w:tabs>
      </w:pPr>
      <w:r w:rsidRPr="00F54FA3">
        <w:t xml:space="preserve">In third place is </w:t>
      </w:r>
      <w:r w:rsidR="00C43ACB">
        <w:tab/>
      </w:r>
      <w:r w:rsidRPr="00F54FA3">
        <w:t xml:space="preserve"> </w:t>
      </w:r>
      <w:r w:rsidRPr="00A06202">
        <w:rPr>
          <w:color w:val="FF0000"/>
        </w:rPr>
        <w:t>(name)</w:t>
      </w:r>
    </w:p>
    <w:p w14:paraId="31D572F5" w14:textId="1F5AC7F7" w:rsidR="00C041FF" w:rsidRPr="00F54FA3" w:rsidRDefault="00C041FF" w:rsidP="00C43ACB">
      <w:pPr>
        <w:tabs>
          <w:tab w:val="right" w:leader="dot" w:pos="6804"/>
        </w:tabs>
      </w:pPr>
      <w:r w:rsidRPr="00F54FA3">
        <w:t xml:space="preserve">In second place is </w:t>
      </w:r>
      <w:r w:rsidR="00C43ACB">
        <w:tab/>
        <w:t xml:space="preserve"> </w:t>
      </w:r>
      <w:r w:rsidRPr="00A06202">
        <w:rPr>
          <w:color w:val="FF0000"/>
        </w:rPr>
        <w:t>(name)</w:t>
      </w:r>
    </w:p>
    <w:p w14:paraId="64A7FE4A" w14:textId="56F1F154" w:rsidR="00C041FF" w:rsidRPr="00F54FA3" w:rsidRDefault="00C041FF" w:rsidP="00C43ACB">
      <w:pPr>
        <w:tabs>
          <w:tab w:val="right" w:leader="dot" w:pos="6804"/>
        </w:tabs>
      </w:pPr>
      <w:r w:rsidRPr="00F54FA3">
        <w:t xml:space="preserve">In first place is </w:t>
      </w:r>
      <w:r w:rsidR="00C43ACB">
        <w:tab/>
        <w:t xml:space="preserve"> </w:t>
      </w:r>
      <w:r w:rsidRPr="00A06202">
        <w:rPr>
          <w:color w:val="FF0000"/>
        </w:rPr>
        <w:t>(name)</w:t>
      </w:r>
    </w:p>
    <w:p w14:paraId="1BD33C32" w14:textId="77777777" w:rsidR="00C041FF" w:rsidRPr="00F54FA3" w:rsidRDefault="00C041FF" w:rsidP="00F54FA3">
      <w:r w:rsidRPr="00F54FA3">
        <w:t xml:space="preserve">I want to thank all contestants and officials who made this contest possible.  Chief Judge, Judges, Timers, Tally Counters, SAA, </w:t>
      </w:r>
      <w:r w:rsidRPr="00F54FA3">
        <w:rPr>
          <w:color w:val="538135" w:themeColor="accent6" w:themeShade="BF"/>
        </w:rPr>
        <w:t>Caterers, Sponsors</w:t>
      </w:r>
      <w:r w:rsidRPr="00F54FA3">
        <w:t>.</w:t>
      </w:r>
    </w:p>
    <w:p w14:paraId="012C4B26" w14:textId="77777777" w:rsidR="00C041FF" w:rsidRPr="00F54FA3" w:rsidRDefault="00C041FF" w:rsidP="00F54FA3">
      <w:pPr>
        <w:rPr>
          <w:color w:val="FF0000"/>
        </w:rPr>
      </w:pPr>
      <w:r w:rsidRPr="00F54FA3">
        <w:rPr>
          <w:color w:val="FF0000"/>
        </w:rPr>
        <w:t>Allow time for photos of placegetters. Hand control back to the M.C.</w:t>
      </w:r>
    </w:p>
    <w:p w14:paraId="1B4BB405" w14:textId="77777777" w:rsidR="00C041FF" w:rsidRPr="00EA5A52" w:rsidRDefault="00C041FF" w:rsidP="00C041FF">
      <w:pPr>
        <w:rPr>
          <w:b/>
          <w:bCs/>
          <w:color w:val="FF0000"/>
        </w:rPr>
      </w:pPr>
      <w:r w:rsidRPr="00EA5A52">
        <w:rPr>
          <w:b/>
          <w:bCs/>
          <w:color w:val="FF0000"/>
        </w:rPr>
        <w:t>Notes</w:t>
      </w:r>
    </w:p>
    <w:p w14:paraId="4245D4AC" w14:textId="77777777" w:rsidR="00C041FF" w:rsidRPr="00F1028D" w:rsidRDefault="00C041FF" w:rsidP="00C041FF">
      <w:pPr>
        <w:rPr>
          <w:color w:val="FF0000"/>
        </w:rPr>
      </w:pPr>
      <w:r w:rsidRPr="00F1028D">
        <w:rPr>
          <w:color w:val="FF0000"/>
        </w:rPr>
        <w:t>Additional Information in Red.</w:t>
      </w:r>
    </w:p>
    <w:p w14:paraId="0D150A00" w14:textId="2B924AC0" w:rsidR="00923E15" w:rsidRDefault="00C041FF">
      <w:r w:rsidRPr="00F1028D">
        <w:rPr>
          <w:color w:val="538135" w:themeColor="accent6" w:themeShade="BF"/>
        </w:rPr>
        <w:t>Changeable information in Green</w:t>
      </w:r>
    </w:p>
    <w:sectPr w:rsidR="00923E15" w:rsidSect="00E9229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9EBF" w14:textId="77777777" w:rsidR="00C132BB" w:rsidRDefault="00C132BB" w:rsidP="00B1641D">
      <w:pPr>
        <w:spacing w:before="0" w:after="0"/>
      </w:pPr>
      <w:r>
        <w:separator/>
      </w:r>
    </w:p>
  </w:endnote>
  <w:endnote w:type="continuationSeparator" w:id="0">
    <w:p w14:paraId="54DB6FF5" w14:textId="77777777" w:rsidR="00C132BB" w:rsidRDefault="00C132BB" w:rsidP="00B164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1AD9" w14:textId="64CBB5D4" w:rsidR="007C28E5" w:rsidRPr="0012676F" w:rsidRDefault="0045607D" w:rsidP="0012676F">
    <w:pPr>
      <w:pStyle w:val="Footer"/>
      <w:pBdr>
        <w:top w:val="single" w:sz="4" w:space="1" w:color="auto"/>
      </w:pBdr>
      <w:tabs>
        <w:tab w:val="clear" w:pos="4680"/>
        <w:tab w:val="clear" w:pos="9360"/>
      </w:tabs>
      <w:jc w:val="center"/>
      <w:rPr>
        <w:caps/>
        <w:noProof/>
        <w:sz w:val="16"/>
        <w:szCs w:val="16"/>
      </w:rPr>
    </w:pPr>
    <w:r w:rsidRPr="00FC20EF">
      <w:rPr>
        <w:caps/>
        <w:sz w:val="16"/>
        <w:szCs w:val="16"/>
      </w:rPr>
      <w:t>D</w:t>
    </w:r>
    <w:r>
      <w:rPr>
        <w:caps/>
        <w:sz w:val="16"/>
        <w:szCs w:val="16"/>
      </w:rPr>
      <w:t>istrict</w:t>
    </w:r>
    <w:r w:rsidRPr="00FC20EF">
      <w:rPr>
        <w:caps/>
        <w:sz w:val="16"/>
        <w:szCs w:val="16"/>
      </w:rPr>
      <w:t xml:space="preserve"> 17</w:t>
    </w:r>
    <w:r w:rsidR="00AF40F1">
      <w:rPr>
        <w:caps/>
        <w:sz w:val="16"/>
        <w:szCs w:val="16"/>
      </w:rPr>
      <w:t xml:space="preserve"> Speech Evaluation</w:t>
    </w:r>
    <w:r w:rsidRPr="00FC20EF">
      <w:rPr>
        <w:caps/>
        <w:sz w:val="16"/>
        <w:szCs w:val="16"/>
      </w:rPr>
      <w:t xml:space="preserve"> Contest</w:t>
    </w:r>
    <w:r>
      <w:rPr>
        <w:caps/>
        <w:sz w:val="16"/>
        <w:szCs w:val="16"/>
      </w:rPr>
      <w:t xml:space="preserve"> </w:t>
    </w:r>
    <w:r>
      <w:rPr>
        <w:caps/>
        <w:sz w:val="16"/>
        <w:szCs w:val="16"/>
      </w:rPr>
      <w:br/>
    </w:r>
    <w:proofErr w:type="spellStart"/>
    <w:r>
      <w:rPr>
        <w:caps/>
        <w:sz w:val="16"/>
        <w:szCs w:val="16"/>
      </w:rPr>
      <w:t>Contest</w:t>
    </w:r>
    <w:proofErr w:type="spellEnd"/>
    <w:r>
      <w:rPr>
        <w:caps/>
        <w:sz w:val="16"/>
        <w:szCs w:val="16"/>
      </w:rPr>
      <w:t xml:space="preserve"> Chair </w:t>
    </w:r>
    <w:r w:rsidRPr="00FC20EF">
      <w:rPr>
        <w:caps/>
        <w:sz w:val="16"/>
        <w:szCs w:val="16"/>
      </w:rPr>
      <w:t>ScripT 202</w:t>
    </w:r>
    <w:r>
      <w:rPr>
        <w:caps/>
        <w:sz w:val="16"/>
        <w:szCs w:val="16"/>
      </w:rPr>
      <w:t>1</w:t>
    </w:r>
    <w:r w:rsidRPr="00FC20EF">
      <w:rPr>
        <w:caps/>
        <w:sz w:val="16"/>
        <w:szCs w:val="16"/>
      </w:rPr>
      <w:t xml:space="preserve"> – 2022</w:t>
    </w:r>
    <w:r w:rsidRPr="00FC20EF">
      <w:rPr>
        <w:caps/>
        <w:sz w:val="16"/>
        <w:szCs w:val="16"/>
      </w:rPr>
      <w:br/>
    </w:r>
    <w:r w:rsidR="00333480">
      <w:rPr>
        <w:caps/>
        <w:sz w:val="16"/>
        <w:szCs w:val="16"/>
      </w:rPr>
      <w:t>1/1/2022</w:t>
    </w:r>
    <w:r>
      <w:rPr>
        <w:caps/>
        <w:sz w:val="16"/>
        <w:szCs w:val="16"/>
      </w:rPr>
      <w:t xml:space="preserve"> - </w:t>
    </w:r>
    <w:r w:rsidRPr="00FC20EF">
      <w:rPr>
        <w:caps/>
        <w:sz w:val="16"/>
        <w:szCs w:val="16"/>
      </w:rPr>
      <w:t>Page:</w:t>
    </w:r>
    <w:r>
      <w:rPr>
        <w:caps/>
        <w:sz w:val="16"/>
        <w:szCs w:val="16"/>
      </w:rPr>
      <w:t xml:space="preserve"> </w:t>
    </w:r>
    <w:r w:rsidRPr="00FC20EF">
      <w:rPr>
        <w:caps/>
        <w:sz w:val="16"/>
        <w:szCs w:val="16"/>
      </w:rPr>
      <w:fldChar w:fldCharType="begin"/>
    </w:r>
    <w:r w:rsidRPr="00FC20EF">
      <w:rPr>
        <w:caps/>
        <w:sz w:val="16"/>
        <w:szCs w:val="16"/>
      </w:rPr>
      <w:instrText xml:space="preserve"> PAGE   \* MERGEFORMAT </w:instrText>
    </w:r>
    <w:r w:rsidRPr="00FC20EF">
      <w:rPr>
        <w:caps/>
        <w:sz w:val="16"/>
        <w:szCs w:val="16"/>
      </w:rPr>
      <w:fldChar w:fldCharType="separate"/>
    </w:r>
    <w:r>
      <w:rPr>
        <w:caps/>
        <w:sz w:val="16"/>
        <w:szCs w:val="16"/>
      </w:rPr>
      <w:t>1</w:t>
    </w:r>
    <w:r w:rsidRPr="00FC20EF">
      <w:rPr>
        <w:cap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0BF2" w14:textId="5209F5CE" w:rsidR="00847B5D" w:rsidRPr="005B7741" w:rsidRDefault="0045607D" w:rsidP="005B7741">
    <w:pPr>
      <w:pStyle w:val="Footer"/>
      <w:pBdr>
        <w:top w:val="single" w:sz="4" w:space="1" w:color="auto"/>
      </w:pBdr>
      <w:tabs>
        <w:tab w:val="clear" w:pos="4680"/>
        <w:tab w:val="clear" w:pos="9360"/>
      </w:tabs>
      <w:jc w:val="center"/>
      <w:rPr>
        <w:caps/>
        <w:noProof/>
        <w:sz w:val="16"/>
        <w:szCs w:val="16"/>
      </w:rPr>
    </w:pPr>
    <w:r w:rsidRPr="00FC20EF">
      <w:rPr>
        <w:caps/>
        <w:sz w:val="16"/>
        <w:szCs w:val="16"/>
      </w:rPr>
      <w:t>D</w:t>
    </w:r>
    <w:r>
      <w:rPr>
        <w:caps/>
        <w:sz w:val="16"/>
        <w:szCs w:val="16"/>
      </w:rPr>
      <w:t>istrict</w:t>
    </w:r>
    <w:r w:rsidRPr="00FC20EF">
      <w:rPr>
        <w:caps/>
        <w:sz w:val="16"/>
        <w:szCs w:val="16"/>
      </w:rPr>
      <w:t xml:space="preserve"> 17</w:t>
    </w:r>
    <w:r>
      <w:rPr>
        <w:caps/>
        <w:sz w:val="16"/>
        <w:szCs w:val="16"/>
      </w:rPr>
      <w:t xml:space="preserve"> </w:t>
    </w:r>
    <w:r w:rsidR="002E61D2">
      <w:rPr>
        <w:caps/>
        <w:sz w:val="16"/>
        <w:szCs w:val="16"/>
      </w:rPr>
      <w:t>Evaluation speech</w:t>
    </w:r>
    <w:r w:rsidRPr="00FC20EF">
      <w:rPr>
        <w:caps/>
        <w:sz w:val="16"/>
        <w:szCs w:val="16"/>
      </w:rPr>
      <w:t xml:space="preserve"> Contest</w:t>
    </w:r>
    <w:r>
      <w:rPr>
        <w:caps/>
        <w:sz w:val="16"/>
        <w:szCs w:val="16"/>
      </w:rPr>
      <w:t xml:space="preserve"> </w:t>
    </w:r>
    <w:r>
      <w:rPr>
        <w:caps/>
        <w:sz w:val="16"/>
        <w:szCs w:val="16"/>
      </w:rPr>
      <w:br/>
    </w:r>
    <w:proofErr w:type="spellStart"/>
    <w:r>
      <w:rPr>
        <w:caps/>
        <w:sz w:val="16"/>
        <w:szCs w:val="16"/>
      </w:rPr>
      <w:t>Contest</w:t>
    </w:r>
    <w:proofErr w:type="spellEnd"/>
    <w:r>
      <w:rPr>
        <w:caps/>
        <w:sz w:val="16"/>
        <w:szCs w:val="16"/>
      </w:rPr>
      <w:t xml:space="preserve"> Chair </w:t>
    </w:r>
    <w:r w:rsidRPr="00FC20EF">
      <w:rPr>
        <w:caps/>
        <w:sz w:val="16"/>
        <w:szCs w:val="16"/>
      </w:rPr>
      <w:t>ScripT 202</w:t>
    </w:r>
    <w:r>
      <w:rPr>
        <w:caps/>
        <w:sz w:val="16"/>
        <w:szCs w:val="16"/>
      </w:rPr>
      <w:t>1</w:t>
    </w:r>
    <w:r w:rsidRPr="00FC20EF">
      <w:rPr>
        <w:caps/>
        <w:sz w:val="16"/>
        <w:szCs w:val="16"/>
      </w:rPr>
      <w:t xml:space="preserve"> – 2022</w:t>
    </w:r>
    <w:r w:rsidRPr="00FC20EF">
      <w:rPr>
        <w:caps/>
        <w:sz w:val="16"/>
        <w:szCs w:val="16"/>
      </w:rPr>
      <w:br/>
    </w:r>
    <w:r w:rsidR="00D50B94">
      <w:rPr>
        <w:caps/>
        <w:sz w:val="16"/>
        <w:szCs w:val="16"/>
      </w:rPr>
      <w:t>1/1/2022</w:t>
    </w:r>
    <w:r>
      <w:rPr>
        <w:caps/>
        <w:sz w:val="16"/>
        <w:szCs w:val="16"/>
      </w:rPr>
      <w:t xml:space="preserve"> - </w:t>
    </w:r>
    <w:r w:rsidRPr="00FC20EF">
      <w:rPr>
        <w:caps/>
        <w:sz w:val="16"/>
        <w:szCs w:val="16"/>
      </w:rPr>
      <w:t>Page:</w:t>
    </w:r>
    <w:r>
      <w:rPr>
        <w:caps/>
        <w:sz w:val="16"/>
        <w:szCs w:val="16"/>
      </w:rPr>
      <w:t xml:space="preserve"> </w:t>
    </w:r>
    <w:r w:rsidRPr="00FC20EF">
      <w:rPr>
        <w:caps/>
        <w:sz w:val="16"/>
        <w:szCs w:val="16"/>
      </w:rPr>
      <w:fldChar w:fldCharType="begin"/>
    </w:r>
    <w:r w:rsidRPr="00FC20EF">
      <w:rPr>
        <w:caps/>
        <w:sz w:val="16"/>
        <w:szCs w:val="16"/>
      </w:rPr>
      <w:instrText xml:space="preserve"> PAGE   \* MERGEFORMAT </w:instrText>
    </w:r>
    <w:r w:rsidRPr="00FC20EF">
      <w:rPr>
        <w:caps/>
        <w:sz w:val="16"/>
        <w:szCs w:val="16"/>
      </w:rPr>
      <w:fldChar w:fldCharType="separate"/>
    </w:r>
    <w:r>
      <w:rPr>
        <w:caps/>
        <w:sz w:val="16"/>
        <w:szCs w:val="16"/>
      </w:rPr>
      <w:t>2</w:t>
    </w:r>
    <w:r w:rsidRPr="00FC20EF">
      <w:rPr>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EC3C" w14:textId="77777777" w:rsidR="00C132BB" w:rsidRDefault="00C132BB" w:rsidP="00B1641D">
      <w:pPr>
        <w:spacing w:before="0" w:after="0"/>
      </w:pPr>
      <w:r>
        <w:separator/>
      </w:r>
    </w:p>
  </w:footnote>
  <w:footnote w:type="continuationSeparator" w:id="0">
    <w:p w14:paraId="5C020580" w14:textId="77777777" w:rsidR="00C132BB" w:rsidRDefault="00C132BB" w:rsidP="00B164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EC6A" w14:textId="158729BC" w:rsidR="004A2E78" w:rsidRPr="00B851E7" w:rsidRDefault="0045607D" w:rsidP="004A2E78">
    <w:pPr>
      <w:pStyle w:val="Header"/>
      <w:pBdr>
        <w:bottom w:val="single" w:sz="4" w:space="1" w:color="auto"/>
      </w:pBdr>
      <w:jc w:val="right"/>
      <w:rPr>
        <w:sz w:val="18"/>
        <w:szCs w:val="16"/>
      </w:rPr>
    </w:pPr>
    <w:r w:rsidRPr="00B851E7">
      <w:rPr>
        <w:sz w:val="18"/>
        <w:szCs w:val="16"/>
      </w:rPr>
      <w:fldChar w:fldCharType="begin"/>
    </w:r>
    <w:r w:rsidRPr="00B851E7">
      <w:rPr>
        <w:sz w:val="18"/>
        <w:szCs w:val="16"/>
      </w:rPr>
      <w:instrText xml:space="preserve"> TITLE   \* MERGEFORMAT </w:instrText>
    </w:r>
    <w:r w:rsidRPr="00B851E7">
      <w:rPr>
        <w:sz w:val="18"/>
        <w:szCs w:val="16"/>
      </w:rPr>
      <w:fldChar w:fldCharType="end"/>
    </w:r>
    <w:r w:rsidRPr="00B851E7">
      <w:rPr>
        <w:sz w:val="18"/>
        <w:szCs w:val="16"/>
      </w:rPr>
      <w:fldChar w:fldCharType="begin"/>
    </w:r>
    <w:r w:rsidRPr="00B851E7">
      <w:rPr>
        <w:sz w:val="18"/>
        <w:szCs w:val="16"/>
      </w:rPr>
      <w:instrText xml:space="preserve"> STYLEREF  Title  \* MERGEFORMAT </w:instrText>
    </w:r>
    <w:r w:rsidRPr="00B851E7">
      <w:rPr>
        <w:sz w:val="18"/>
        <w:szCs w:val="16"/>
      </w:rPr>
      <w:fldChar w:fldCharType="separate"/>
    </w:r>
    <w:r w:rsidR="005B0A52">
      <w:rPr>
        <w:noProof/>
        <w:sz w:val="18"/>
        <w:szCs w:val="16"/>
      </w:rPr>
      <w:t>CONTEST CHAIR’S AUDIENCE BRIEFING SCRIPT</w:t>
    </w:r>
    <w:r w:rsidRPr="00B851E7">
      <w:rP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87A4" w14:textId="77777777" w:rsidR="00B34F53" w:rsidRDefault="0045607D">
    <w:pPr>
      <w:pStyle w:val="Header"/>
    </w:pPr>
    <w:bookmarkStart w:id="0" w:name="page1"/>
    <w:bookmarkEnd w:id="0"/>
    <w:r>
      <w:rPr>
        <w:noProof/>
      </w:rPr>
      <w:drawing>
        <wp:anchor distT="0" distB="0" distL="114300" distR="114300" simplePos="0" relativeHeight="251659264" behindDoc="1" locked="0" layoutInCell="0" allowOverlap="1" wp14:anchorId="196D2809" wp14:editId="0BA592E0">
          <wp:simplePos x="0" y="0"/>
          <wp:positionH relativeFrom="page">
            <wp:posOffset>838200</wp:posOffset>
          </wp:positionH>
          <wp:positionV relativeFrom="page">
            <wp:posOffset>457200</wp:posOffset>
          </wp:positionV>
          <wp:extent cx="5730240" cy="835025"/>
          <wp:effectExtent l="0" t="0" r="0" b="0"/>
          <wp:wrapNone/>
          <wp:docPr id="9" name="Picture 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835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13B1"/>
    <w:multiLevelType w:val="hybridMultilevel"/>
    <w:tmpl w:val="3848A948"/>
    <w:lvl w:ilvl="0" w:tplc="000072AE">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E01B47"/>
    <w:multiLevelType w:val="hybridMultilevel"/>
    <w:tmpl w:val="44804DF0"/>
    <w:lvl w:ilvl="0" w:tplc="000072AE">
      <w:start w:val="1"/>
      <w:numFmt w:val="bullet"/>
      <w:lvlText w:val="•"/>
      <w:lvlJc w:val="left"/>
      <w:pPr>
        <w:tabs>
          <w:tab w:val="num" w:pos="720"/>
        </w:tabs>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3839B5"/>
    <w:multiLevelType w:val="hybridMultilevel"/>
    <w:tmpl w:val="40CAF57A"/>
    <w:lvl w:ilvl="0" w:tplc="000072AE">
      <w:start w:val="1"/>
      <w:numFmt w:val="bullet"/>
      <w:lvlText w:val="•"/>
      <w:lvlJc w:val="left"/>
      <w:pPr>
        <w:tabs>
          <w:tab w:val="num" w:pos="720"/>
        </w:tabs>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1F1B38"/>
    <w:multiLevelType w:val="hybridMultilevel"/>
    <w:tmpl w:val="E2FA351E"/>
    <w:lvl w:ilvl="0" w:tplc="6DB08F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C52679"/>
    <w:multiLevelType w:val="multilevel"/>
    <w:tmpl w:val="3F948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FF"/>
    <w:rsid w:val="00007293"/>
    <w:rsid w:val="0002171F"/>
    <w:rsid w:val="00097091"/>
    <w:rsid w:val="000E029E"/>
    <w:rsid w:val="001036A1"/>
    <w:rsid w:val="0010694D"/>
    <w:rsid w:val="00130E7E"/>
    <w:rsid w:val="0014701A"/>
    <w:rsid w:val="00165F96"/>
    <w:rsid w:val="00191391"/>
    <w:rsid w:val="00193AFF"/>
    <w:rsid w:val="002E61D2"/>
    <w:rsid w:val="00311A06"/>
    <w:rsid w:val="00333480"/>
    <w:rsid w:val="003C2236"/>
    <w:rsid w:val="0045607D"/>
    <w:rsid w:val="00497CD7"/>
    <w:rsid w:val="004B7D49"/>
    <w:rsid w:val="00520524"/>
    <w:rsid w:val="005349B0"/>
    <w:rsid w:val="00566A75"/>
    <w:rsid w:val="00573F48"/>
    <w:rsid w:val="005B0A52"/>
    <w:rsid w:val="005C3C63"/>
    <w:rsid w:val="005F5955"/>
    <w:rsid w:val="006D3AFD"/>
    <w:rsid w:val="00725180"/>
    <w:rsid w:val="00731D9B"/>
    <w:rsid w:val="008B689F"/>
    <w:rsid w:val="00934DB6"/>
    <w:rsid w:val="00961038"/>
    <w:rsid w:val="0098251B"/>
    <w:rsid w:val="00A06202"/>
    <w:rsid w:val="00A07F80"/>
    <w:rsid w:val="00AB25C7"/>
    <w:rsid w:val="00AD3D50"/>
    <w:rsid w:val="00AF40F1"/>
    <w:rsid w:val="00B1641D"/>
    <w:rsid w:val="00B56FA9"/>
    <w:rsid w:val="00BD644C"/>
    <w:rsid w:val="00C041FF"/>
    <w:rsid w:val="00C132BB"/>
    <w:rsid w:val="00C37B3C"/>
    <w:rsid w:val="00C43ACB"/>
    <w:rsid w:val="00D50B94"/>
    <w:rsid w:val="00E1733B"/>
    <w:rsid w:val="00E4373A"/>
    <w:rsid w:val="00E71749"/>
    <w:rsid w:val="00E92297"/>
    <w:rsid w:val="00EA5A52"/>
    <w:rsid w:val="00EE0F61"/>
    <w:rsid w:val="00F22C3B"/>
    <w:rsid w:val="00F3227A"/>
    <w:rsid w:val="00F5199B"/>
    <w:rsid w:val="00F54FA3"/>
    <w:rsid w:val="00F66403"/>
    <w:rsid w:val="00F80AD9"/>
    <w:rsid w:val="00FC4A84"/>
    <w:rsid w:val="00FF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5E7D"/>
  <w15:chartTrackingRefBased/>
  <w15:docId w15:val="{756752B6-E241-E94C-B060-BCB04174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4FA3"/>
    <w:pPr>
      <w:spacing w:before="120" w:after="120"/>
    </w:pPr>
    <w:rPr>
      <w:rFonts w:eastAsiaTheme="minorEastAsia"/>
      <w:szCs w:val="22"/>
      <w:lang w:val="en-AU" w:eastAsia="en-AU"/>
    </w:rPr>
  </w:style>
  <w:style w:type="paragraph" w:styleId="Heading1">
    <w:name w:val="heading 1"/>
    <w:basedOn w:val="Normal"/>
    <w:next w:val="Normal"/>
    <w:link w:val="Heading1Char"/>
    <w:uiPriority w:val="9"/>
    <w:qFormat/>
    <w:rsid w:val="00C041FF"/>
    <w:pPr>
      <w:keepNext/>
      <w:keepLines/>
      <w:pBdr>
        <w:top w:val="single" w:sz="4" w:space="1" w:color="auto"/>
      </w:pBdr>
      <w:outlineLvl w:val="0"/>
    </w:pPr>
    <w:rPr>
      <w:rFonts w:eastAsiaTheme="majorEastAsia" w:cstheme="majorBidi"/>
      <w:b/>
      <w:bCs/>
      <w:smallCaps/>
      <w:sz w:val="32"/>
      <w:szCs w:val="36"/>
    </w:rPr>
  </w:style>
  <w:style w:type="paragraph" w:styleId="Heading2">
    <w:name w:val="heading 2"/>
    <w:basedOn w:val="Normal"/>
    <w:next w:val="Normal"/>
    <w:link w:val="Heading2Char"/>
    <w:uiPriority w:val="9"/>
    <w:unhideWhenUsed/>
    <w:qFormat/>
    <w:rsid w:val="00C041FF"/>
    <w:pPr>
      <w:keepNext/>
      <w:keepLines/>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1FF"/>
    <w:rPr>
      <w:rFonts w:eastAsiaTheme="majorEastAsia" w:cstheme="majorBidi"/>
      <w:b/>
      <w:bCs/>
      <w:smallCaps/>
      <w:sz w:val="32"/>
      <w:szCs w:val="36"/>
      <w:lang w:val="en-AU" w:eastAsia="en-AU"/>
    </w:rPr>
  </w:style>
  <w:style w:type="character" w:customStyle="1" w:styleId="Heading2Char">
    <w:name w:val="Heading 2 Char"/>
    <w:basedOn w:val="DefaultParagraphFont"/>
    <w:link w:val="Heading2"/>
    <w:uiPriority w:val="9"/>
    <w:rsid w:val="00C041FF"/>
    <w:rPr>
      <w:rFonts w:eastAsiaTheme="majorEastAsia" w:cstheme="minorHAnsi"/>
      <w:b/>
      <w:bCs/>
      <w:sz w:val="28"/>
      <w:szCs w:val="28"/>
      <w:lang w:val="en-AU" w:eastAsia="en-AU"/>
    </w:rPr>
  </w:style>
  <w:style w:type="paragraph" w:styleId="ListParagraph">
    <w:name w:val="List Paragraph"/>
    <w:basedOn w:val="Normal"/>
    <w:uiPriority w:val="34"/>
    <w:qFormat/>
    <w:rsid w:val="00C041FF"/>
    <w:pPr>
      <w:ind w:left="720"/>
      <w:contextualSpacing/>
    </w:pPr>
  </w:style>
  <w:style w:type="paragraph" w:styleId="Footer">
    <w:name w:val="footer"/>
    <w:basedOn w:val="Normal"/>
    <w:link w:val="FooterChar"/>
    <w:uiPriority w:val="99"/>
    <w:unhideWhenUsed/>
    <w:rsid w:val="00C041FF"/>
    <w:pPr>
      <w:tabs>
        <w:tab w:val="center" w:pos="4680"/>
        <w:tab w:val="right" w:pos="9360"/>
      </w:tabs>
      <w:spacing w:after="0"/>
    </w:pPr>
  </w:style>
  <w:style w:type="character" w:customStyle="1" w:styleId="FooterChar">
    <w:name w:val="Footer Char"/>
    <w:basedOn w:val="DefaultParagraphFont"/>
    <w:link w:val="Footer"/>
    <w:uiPriority w:val="99"/>
    <w:rsid w:val="00C041FF"/>
    <w:rPr>
      <w:rFonts w:eastAsiaTheme="minorEastAsia"/>
      <w:szCs w:val="22"/>
      <w:lang w:val="en-AU" w:eastAsia="en-AU"/>
    </w:rPr>
  </w:style>
  <w:style w:type="paragraph" w:styleId="Header">
    <w:name w:val="header"/>
    <w:basedOn w:val="Normal"/>
    <w:link w:val="HeaderChar"/>
    <w:uiPriority w:val="99"/>
    <w:unhideWhenUsed/>
    <w:rsid w:val="00C041FF"/>
    <w:pPr>
      <w:tabs>
        <w:tab w:val="center" w:pos="4680"/>
        <w:tab w:val="right" w:pos="9360"/>
      </w:tabs>
      <w:spacing w:after="0"/>
    </w:pPr>
  </w:style>
  <w:style w:type="character" w:customStyle="1" w:styleId="HeaderChar">
    <w:name w:val="Header Char"/>
    <w:basedOn w:val="DefaultParagraphFont"/>
    <w:link w:val="Header"/>
    <w:uiPriority w:val="99"/>
    <w:rsid w:val="00C041FF"/>
    <w:rPr>
      <w:rFonts w:eastAsiaTheme="minorEastAsia"/>
      <w:szCs w:val="22"/>
      <w:lang w:val="en-AU" w:eastAsia="en-AU"/>
    </w:rPr>
  </w:style>
  <w:style w:type="table" w:styleId="TableGrid">
    <w:name w:val="Table Grid"/>
    <w:basedOn w:val="TableNormal"/>
    <w:uiPriority w:val="39"/>
    <w:rsid w:val="00C04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41FF"/>
    <w:pPr>
      <w:widowControl w:val="0"/>
      <w:autoSpaceDE w:val="0"/>
      <w:autoSpaceDN w:val="0"/>
      <w:adjustRightInd w:val="0"/>
      <w:spacing w:before="0" w:after="240"/>
      <w:jc w:val="center"/>
    </w:pPr>
    <w:rPr>
      <w:rFonts w:ascii="Arial" w:hAnsi="Arial" w:cs="Arial"/>
      <w:b/>
      <w:bCs/>
      <w:szCs w:val="24"/>
    </w:rPr>
  </w:style>
  <w:style w:type="character" w:customStyle="1" w:styleId="TitleChar">
    <w:name w:val="Title Char"/>
    <w:basedOn w:val="DefaultParagraphFont"/>
    <w:link w:val="Title"/>
    <w:uiPriority w:val="10"/>
    <w:rsid w:val="00C041FF"/>
    <w:rPr>
      <w:rFonts w:ascii="Arial" w:eastAsiaTheme="minorEastAsia" w:hAnsi="Arial" w:cs="Arial"/>
      <w:b/>
      <w:bCs/>
      <w:lang w:val="en-AU" w:eastAsia="en-AU"/>
    </w:rPr>
  </w:style>
  <w:style w:type="paragraph" w:styleId="NormalWeb">
    <w:name w:val="Normal (Web)"/>
    <w:basedOn w:val="Normal"/>
    <w:uiPriority w:val="99"/>
    <w:unhideWhenUsed/>
    <w:rsid w:val="00C041FF"/>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10997">
      <w:bodyDiv w:val="1"/>
      <w:marLeft w:val="0"/>
      <w:marRight w:val="0"/>
      <w:marTop w:val="0"/>
      <w:marBottom w:val="0"/>
      <w:divBdr>
        <w:top w:val="none" w:sz="0" w:space="0" w:color="auto"/>
        <w:left w:val="none" w:sz="0" w:space="0" w:color="auto"/>
        <w:bottom w:val="none" w:sz="0" w:space="0" w:color="auto"/>
        <w:right w:val="none" w:sz="0" w:space="0" w:color="auto"/>
      </w:divBdr>
      <w:divsChild>
        <w:div w:id="1391806758">
          <w:marLeft w:val="0"/>
          <w:marRight w:val="0"/>
          <w:marTop w:val="0"/>
          <w:marBottom w:val="0"/>
          <w:divBdr>
            <w:top w:val="none" w:sz="0" w:space="0" w:color="auto"/>
            <w:left w:val="none" w:sz="0" w:space="0" w:color="auto"/>
            <w:bottom w:val="none" w:sz="0" w:space="0" w:color="auto"/>
            <w:right w:val="none" w:sz="0" w:space="0" w:color="auto"/>
          </w:divBdr>
          <w:divsChild>
            <w:div w:id="570314973">
              <w:marLeft w:val="0"/>
              <w:marRight w:val="0"/>
              <w:marTop w:val="0"/>
              <w:marBottom w:val="0"/>
              <w:divBdr>
                <w:top w:val="none" w:sz="0" w:space="0" w:color="auto"/>
                <w:left w:val="none" w:sz="0" w:space="0" w:color="auto"/>
                <w:bottom w:val="none" w:sz="0" w:space="0" w:color="auto"/>
                <w:right w:val="none" w:sz="0" w:space="0" w:color="auto"/>
              </w:divBdr>
              <w:divsChild>
                <w:div w:id="3805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Pickens</dc:creator>
  <cp:keywords/>
  <dc:description/>
  <cp:lastModifiedBy>julie dall</cp:lastModifiedBy>
  <cp:revision>27</cp:revision>
  <cp:lastPrinted>2022-01-05T15:29:00Z</cp:lastPrinted>
  <dcterms:created xsi:type="dcterms:W3CDTF">2021-07-19T09:58:00Z</dcterms:created>
  <dcterms:modified xsi:type="dcterms:W3CDTF">2022-01-05T15:30:00Z</dcterms:modified>
</cp:coreProperties>
</file>